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_rels/fontTable.xml.rels" ContentType="application/vnd.openxmlformats-package.relationship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fonts/font1.odttf" ContentType="application/vnd.openxmlformats-officedocument.obfuscatedFont"/>
  <Override PartName="/word/fonts/font9.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bidi w:val="0"/>
        <w:spacing w:lineRule="auto" w:line="240"/>
        <w:jc w:val="center"/>
        <w:rPr>
          <w:sz w:val="30"/>
          <w:szCs w:val="30"/>
        </w:rPr>
      </w:pPr>
      <w:r>
        <w:rPr>
          <w:rFonts w:eastAsia="Liberation Serif" w:cs="Liberation Serif" w:ascii="Oswald" w:hAnsi="Oswald"/>
          <w:b/>
          <w:bCs/>
          <w:color w:val="auto"/>
          <w:sz w:val="30"/>
          <w:szCs w:val="30"/>
          <w:lang w:val="de-DE"/>
        </w:rPr>
        <w:t>„</w:t>
      </w:r>
      <w:r>
        <w:rPr>
          <w:rFonts w:eastAsia="Liberation Serif" w:cs="Liberation Serif" w:ascii="Oswald" w:hAnsi="Oswald"/>
          <w:b/>
          <w:bCs/>
          <w:color w:val="auto"/>
          <w:sz w:val="30"/>
          <w:szCs w:val="30"/>
          <w:lang w:val="de-DE" w:eastAsia="zxx" w:bidi="zxx"/>
        </w:rPr>
        <w:t>M</w:t>
      </w:r>
      <w:r>
        <w:rPr>
          <w:rFonts w:eastAsia="Liberation Serif" w:cs="Liberation Serif" w:ascii="Oswald" w:hAnsi="Oswald"/>
          <w:b/>
          <w:bCs/>
          <w:color w:val="auto"/>
          <w:sz w:val="30"/>
          <w:szCs w:val="30"/>
          <w:lang w:val="de-DE"/>
        </w:rPr>
        <w:t xml:space="preserve">it seiner Band hat </w:t>
      </w:r>
      <w:r>
        <w:rPr>
          <w:rFonts w:eastAsia="Liberation Serif" w:cs="Liberation Serif" w:ascii="Oswald" w:hAnsi="Oswald"/>
          <w:b/>
          <w:bCs/>
          <w:color w:val="auto"/>
          <w:sz w:val="30"/>
          <w:szCs w:val="30"/>
          <w:lang w:val="de-DE" w:eastAsia="zxx" w:bidi="zxx"/>
        </w:rPr>
        <w:t>J</w:t>
      </w:r>
      <w:r>
        <w:rPr>
          <w:rFonts w:eastAsia="Liberation Serif" w:cs="Liberation Serif" w:ascii="Oswald" w:hAnsi="Oswald"/>
          <w:b/>
          <w:bCs/>
          <w:color w:val="auto"/>
          <w:sz w:val="30"/>
          <w:szCs w:val="30"/>
          <w:lang w:val="de-DE" w:eastAsia="zxx" w:bidi="zxx"/>
        </w:rPr>
        <w:t>immy Reiter</w:t>
      </w:r>
      <w:r>
        <w:rPr>
          <w:rFonts w:eastAsia="Liberation Serif" w:cs="Liberation Serif" w:ascii="Oswald" w:hAnsi="Oswald"/>
          <w:b/>
          <w:bCs/>
          <w:color w:val="auto"/>
          <w:sz w:val="30"/>
          <w:szCs w:val="30"/>
          <w:lang w:val="de-DE"/>
        </w:rPr>
        <w:t xml:space="preserve"> dem Publikum eines der besten Blueskonzerte serviert, die man erleben kann — das war eine Bluesparty.“</w:t>
      </w:r>
    </w:p>
    <w:p>
      <w:pPr>
        <w:pStyle w:val="Normal"/>
        <w:bidi w:val="0"/>
        <w:spacing w:lineRule="auto" w:line="240"/>
        <w:jc w:val="left"/>
        <w:rPr>
          <w:rFonts w:ascii="Liberation Serif" w:hAnsi="Liberation Serif" w:eastAsia="Liberation Serif" w:cs="Liberation Serif"/>
          <w:b w:val="false"/>
          <w:b w:val="false"/>
          <w:bCs w:val="false"/>
          <w:color w:val="auto"/>
          <w:sz w:val="22"/>
          <w:szCs w:val="22"/>
          <w:lang w:val="de-DE"/>
        </w:rPr>
      </w:pPr>
      <w:r>
        <w:rPr>
          <w:rFonts w:eastAsia="Liberation Serif" w:cs="Liberation Serif" w:ascii="Liberation Serif" w:hAnsi="Liberation Serif"/>
          <w:b w:val="false"/>
          <w:bCs w:val="false"/>
          <w:color w:val="auto"/>
          <w:sz w:val="22"/>
          <w:szCs w:val="22"/>
          <w:lang w:val="de-DE"/>
        </w:rPr>
      </w:r>
    </w:p>
    <w:p>
      <w:pPr>
        <w:pStyle w:val="Normal"/>
        <w:bidi w:val="0"/>
        <w:spacing w:lineRule="auto" w:line="240"/>
        <w:jc w:val="both"/>
        <w:rPr>
          <w:sz w:val="22"/>
          <w:szCs w:val="22"/>
        </w:rPr>
      </w:pPr>
      <w:r>
        <w:rPr>
          <w:rFonts w:eastAsia="Liberation Serif" w:cs="Liberation Serif" w:ascii="Liberation Serif" w:hAnsi="Liberation Serif"/>
          <w:b w:val="false"/>
          <w:bCs w:val="false"/>
          <w:color w:val="auto"/>
          <w:sz w:val="22"/>
          <w:szCs w:val="22"/>
          <w:lang w:val="de-DE"/>
        </w:rPr>
        <w:t>S</w:t>
      </w:r>
      <w:r>
        <w:rPr>
          <w:rFonts w:eastAsia="Liberation Serif" w:cs="Liberation Serif" w:ascii="Liberation Serif" w:hAnsi="Liberation Serif"/>
          <w:b w:val="false"/>
          <w:bCs w:val="false"/>
          <w:color w:val="auto"/>
          <w:sz w:val="22"/>
          <w:szCs w:val="22"/>
          <w:lang w:val="de-DE"/>
        </w:rPr>
        <w:t xml:space="preserve">o war </w:t>
      </w:r>
      <w:r>
        <w:rPr>
          <w:rFonts w:eastAsia="Liberation Serif" w:cs="Liberation Serif" w:ascii="Liberation Serif" w:hAnsi="Liberation Serif"/>
          <w:b w:val="false"/>
          <w:bCs w:val="false"/>
          <w:color w:val="auto"/>
          <w:sz w:val="22"/>
          <w:szCs w:val="22"/>
          <w:lang w:val="de-DE" w:eastAsia="zxx" w:bidi="zxx"/>
        </w:rPr>
        <w:t>u</w:t>
      </w:r>
      <w:r>
        <w:rPr>
          <w:rFonts w:eastAsia="Liberation Serif" w:cs="Liberation Serif" w:ascii="Liberation Serif" w:hAnsi="Liberation Serif"/>
          <w:b w:val="false"/>
          <w:bCs w:val="false"/>
          <w:color w:val="auto"/>
          <w:sz w:val="22"/>
          <w:szCs w:val="22"/>
          <w:lang w:val="de-DE" w:eastAsia="zxx" w:bidi="zxx"/>
        </w:rPr>
        <w:t>nlängst</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rPr>
        <w:t xml:space="preserve">in einem Artikel der Hildesheimer Allgemeinen nach einem </w:t>
      </w:r>
      <w:r>
        <w:rPr>
          <w:rFonts w:eastAsia="Liberation Serif" w:cs="Liberation Serif" w:ascii="Liberation Serif" w:hAnsi="Liberation Serif"/>
          <w:b w:val="false"/>
          <w:bCs w:val="false"/>
          <w:color w:val="auto"/>
          <w:sz w:val="22"/>
          <w:szCs w:val="22"/>
          <w:lang w:val="de-DE" w:eastAsia="zxx" w:bidi="zxx"/>
        </w:rPr>
        <w:t>K</w:t>
      </w:r>
      <w:r>
        <w:rPr>
          <w:rFonts w:eastAsia="Liberation Serif" w:cs="Liberation Serif" w:ascii="Liberation Serif" w:hAnsi="Liberation Serif"/>
          <w:b w:val="false"/>
          <w:bCs w:val="false"/>
          <w:color w:val="auto"/>
          <w:sz w:val="22"/>
          <w:szCs w:val="22"/>
          <w:lang w:val="de-DE" w:eastAsia="zxx" w:bidi="zxx"/>
        </w:rPr>
        <w:t>onzert der</w:t>
      </w:r>
      <w:r>
        <w:rPr>
          <w:rFonts w:eastAsia="Liberation Serif" w:cs="Liberation Serif" w:ascii="Liberation Serif" w:hAnsi="Liberation Serif"/>
          <w:b w:val="false"/>
          <w:bCs w:val="false"/>
          <w:color w:val="auto"/>
          <w:sz w:val="22"/>
          <w:szCs w:val="22"/>
          <w:lang w:val="de-DE"/>
        </w:rPr>
        <w:t xml:space="preserve"> Jimmy Reiter </w:t>
      </w:r>
      <w:r>
        <w:rPr>
          <w:rFonts w:eastAsia="Liberation Serif" w:cs="Liberation Serif" w:ascii="Liberation Serif" w:hAnsi="Liberation Serif"/>
          <w:b w:val="false"/>
          <w:bCs w:val="false"/>
          <w:color w:val="auto"/>
          <w:sz w:val="22"/>
          <w:szCs w:val="22"/>
          <w:lang w:val="de-DE"/>
        </w:rPr>
        <w:t xml:space="preserve">Band </w:t>
      </w:r>
      <w:r>
        <w:rPr>
          <w:rFonts w:eastAsia="Liberation Serif" w:cs="Liberation Serif" w:ascii="Liberation Serif" w:hAnsi="Liberation Serif"/>
          <w:b w:val="false"/>
          <w:bCs w:val="false"/>
          <w:color w:val="auto"/>
          <w:sz w:val="22"/>
          <w:szCs w:val="22"/>
          <w:lang w:val="de-DE"/>
        </w:rPr>
        <w:t xml:space="preserve">zu lesen. </w:t>
      </w:r>
      <w:r>
        <w:rPr>
          <w:rFonts w:eastAsia="Liberation Serif" w:cs="Liberation Serif" w:ascii="Liberation Serif" w:hAnsi="Liberation Serif"/>
          <w:b w:val="false"/>
          <w:bCs w:val="false"/>
          <w:color w:val="auto"/>
          <w:sz w:val="22"/>
          <w:szCs w:val="22"/>
          <w:lang w:val="de-DE"/>
        </w:rPr>
        <w:t xml:space="preserve">Zitate wie diese sind längst keine Seltenheit mehr, denn die Formation um den Gitarristen und Sänger hat sich in den vergangenen Jahren als feste Größe der europäischen Blues-Szene etabliert, die nicht nur im Inland für Konzert-Highlights sorgt, sondern </w:t>
      </w:r>
      <w:r>
        <w:rPr>
          <w:rFonts w:eastAsia="Liberation Serif" w:cs="Liberation Serif" w:ascii="Liberation Serif" w:hAnsi="Liberation Serif"/>
          <w:b w:val="false"/>
          <w:bCs w:val="false"/>
          <w:color w:val="auto"/>
          <w:sz w:val="22"/>
          <w:szCs w:val="22"/>
          <w:lang w:val="de-DE"/>
        </w:rPr>
        <w:t xml:space="preserve">gleichermaßen </w:t>
      </w:r>
      <w:r>
        <w:rPr>
          <w:rFonts w:eastAsia="Liberation Serif" w:cs="Liberation Serif" w:ascii="Liberation Serif" w:hAnsi="Liberation Serif"/>
          <w:b w:val="false"/>
          <w:bCs w:val="false"/>
          <w:color w:val="auto"/>
          <w:sz w:val="22"/>
          <w:szCs w:val="22"/>
          <w:lang w:val="de-DE"/>
        </w:rPr>
        <w:t xml:space="preserve">auf Bühnen in Frankreich, Finnland oder </w:t>
      </w:r>
      <w:r>
        <w:rPr>
          <w:rFonts w:eastAsia="Liberation Serif" w:cs="Liberation Serif" w:ascii="Liberation Serif" w:hAnsi="Liberation Serif"/>
          <w:b w:val="false"/>
          <w:bCs w:val="false"/>
          <w:color w:val="auto"/>
          <w:sz w:val="22"/>
          <w:szCs w:val="22"/>
          <w:lang w:val="de-DE"/>
        </w:rPr>
        <w:t>der Schweiz die Zuhörer begeistert.</w:t>
      </w:r>
    </w:p>
    <w:p>
      <w:pPr>
        <w:pStyle w:val="Normal"/>
        <w:bidi w:val="0"/>
        <w:spacing w:lineRule="auto" w:line="240"/>
        <w:jc w:val="both"/>
        <w:rPr>
          <w:rFonts w:ascii="Liberation Serif" w:hAnsi="Liberation Serif" w:eastAsia="Liberation Serif" w:cs="Liberation Serif"/>
          <w:b w:val="false"/>
          <w:b w:val="false"/>
          <w:bCs w:val="false"/>
          <w:color w:val="auto"/>
          <w:sz w:val="22"/>
          <w:szCs w:val="22"/>
          <w:lang w:val="de-DE"/>
        </w:rPr>
      </w:pPr>
      <w:r>
        <w:rPr>
          <w:rFonts w:eastAsia="Liberation Serif" w:cs="Liberation Serif" w:ascii="Liberation Serif" w:hAnsi="Liberation Serif"/>
          <w:b w:val="false"/>
          <w:bCs w:val="false"/>
          <w:color w:val="auto"/>
          <w:sz w:val="22"/>
          <w:szCs w:val="22"/>
          <w:lang w:val="de-DE"/>
        </w:rPr>
      </w:r>
    </w:p>
    <w:p>
      <w:pPr>
        <w:pStyle w:val="Normal"/>
        <w:bidi w:val="0"/>
        <w:spacing w:lineRule="auto" w:line="240"/>
        <w:ind w:left="0" w:right="0" w:firstLine="283"/>
        <w:jc w:val="both"/>
        <w:rPr/>
      </w:pPr>
      <w:r>
        <w:rPr>
          <w:rFonts w:eastAsia="Liberation Serif" w:cs="Liberation Serif" w:ascii="Liberation Serif" w:hAnsi="Liberation Serif"/>
          <w:b w:val="false"/>
          <w:bCs w:val="false"/>
          <w:color w:val="auto"/>
          <w:sz w:val="22"/>
          <w:szCs w:val="22"/>
          <w:lang w:val="de-DE"/>
        </w:rPr>
        <w:t xml:space="preserve">Zur Zeit tourt die Band mit ihrem dritten Album </w:t>
      </w:r>
      <w:r>
        <w:rPr>
          <w:rFonts w:eastAsia="Liberation Serif" w:cs="Liberation Serif" w:ascii="Liberation Serif" w:hAnsi="Liberation Serif"/>
          <w:b/>
          <w:bCs/>
          <w:color w:val="auto"/>
          <w:sz w:val="22"/>
          <w:szCs w:val="22"/>
          <w:lang w:val="de-DE"/>
        </w:rPr>
        <w:t>„What You Need“</w:t>
      </w:r>
      <w:r>
        <w:rPr>
          <w:rFonts w:eastAsia="Liberation Serif" w:cs="Liberation Serif" w:ascii="Liberation Serif" w:hAnsi="Liberation Serif"/>
          <w:b w:val="false"/>
          <w:bCs w:val="false"/>
          <w:color w:val="auto"/>
          <w:sz w:val="22"/>
          <w:szCs w:val="22"/>
          <w:lang w:val="de-DE"/>
        </w:rPr>
        <w:t xml:space="preserve"> über die Club- und Festivalbühnen, das die internationale Presse mit Lob über</w:t>
      </w:r>
      <w:r>
        <w:rPr>
          <w:rFonts w:eastAsia="Liberation Serif" w:cs="Liberation Serif" w:ascii="Liberation Serif" w:hAnsi="Liberation Serif"/>
          <w:b w:val="false"/>
          <w:bCs w:val="false"/>
          <w:color w:val="auto"/>
          <w:sz w:val="22"/>
          <w:szCs w:val="22"/>
          <w:lang w:val="de-DE" w:eastAsia="zxx" w:bidi="zxx"/>
        </w:rPr>
        <w:t>h</w:t>
      </w:r>
      <w:r>
        <w:rPr>
          <w:rFonts w:eastAsia="Liberation Serif" w:cs="Liberation Serif" w:ascii="Liberation Serif" w:hAnsi="Liberation Serif"/>
          <w:b w:val="false"/>
          <w:bCs w:val="false"/>
          <w:color w:val="auto"/>
          <w:sz w:val="22"/>
          <w:szCs w:val="22"/>
          <w:lang w:val="de-DE" w:eastAsia="zxx" w:bidi="zxx"/>
        </w:rPr>
        <w:t>äuft</w:t>
      </w:r>
      <w:r>
        <w:rPr>
          <w:rFonts w:eastAsia="Liberation Serif" w:cs="Liberation Serif" w:ascii="Liberation Serif" w:hAnsi="Liberation Serif"/>
          <w:b w:val="false"/>
          <w:bCs w:val="false"/>
          <w:color w:val="auto"/>
          <w:sz w:val="22"/>
          <w:szCs w:val="22"/>
          <w:lang w:val="de-DE"/>
        </w:rPr>
        <w:t>. D</w:t>
      </w:r>
      <w:r>
        <w:rPr>
          <w:rFonts w:eastAsia="Liberation Serif" w:cs="Liberation Serif" w:ascii="Liberation Serif" w:hAnsi="Liberation Serif"/>
          <w:b w:val="false"/>
          <w:bCs w:val="false"/>
          <w:color w:val="auto"/>
          <w:sz w:val="22"/>
          <w:szCs w:val="22"/>
          <w:lang w:val="de-DE" w:eastAsia="zxx" w:bidi="zxx"/>
        </w:rPr>
        <w:t>em</w:t>
      </w:r>
      <w:r>
        <w:rPr>
          <w:rFonts w:eastAsia="Liberation Serif" w:cs="Liberation Serif" w:ascii="Liberation Serif" w:hAnsi="Liberation Serif"/>
          <w:b w:val="false"/>
          <w:bCs w:val="false"/>
          <w:color w:val="auto"/>
          <w:sz w:val="22"/>
          <w:szCs w:val="22"/>
          <w:lang w:val="de-DE"/>
        </w:rPr>
        <w:t xml:space="preserve"> renommierten britischen </w:t>
      </w:r>
      <w:r>
        <w:rPr>
          <w:rFonts w:eastAsia="Liberation Serif" w:cs="Liberation Serif" w:ascii="Liberation Serif" w:hAnsi="Liberation Serif"/>
          <w:b w:val="false"/>
          <w:bCs w:val="false"/>
          <w:color w:val="auto"/>
          <w:sz w:val="22"/>
          <w:szCs w:val="22"/>
          <w:lang w:val="de-DE" w:eastAsia="zxx" w:bidi="zxx"/>
        </w:rPr>
        <w:t>M</w:t>
      </w:r>
      <w:r>
        <w:rPr>
          <w:rFonts w:eastAsia="Liberation Serif" w:cs="Liberation Serif" w:ascii="Liberation Serif" w:hAnsi="Liberation Serif"/>
          <w:b w:val="false"/>
          <w:bCs w:val="false"/>
          <w:color w:val="auto"/>
          <w:sz w:val="22"/>
          <w:szCs w:val="22"/>
          <w:lang w:val="de-DE"/>
        </w:rPr>
        <w:t>agazin Blues in Britain gefällt die „exzellente Mischung aus Blues, Soul und R&amp;B“, die finnische Bluesnews kommt zu de</w:t>
      </w:r>
      <w:r>
        <w:rPr>
          <w:rFonts w:eastAsia="Liberation Serif" w:cs="Liberation Serif" w:ascii="Liberation Serif" w:hAnsi="Liberation Serif"/>
          <w:b w:val="false"/>
          <w:bCs w:val="false"/>
          <w:color w:val="auto"/>
          <w:sz w:val="22"/>
          <w:szCs w:val="22"/>
          <w:lang w:val="de-DE" w:eastAsia="zxx" w:bidi="zxx"/>
        </w:rPr>
        <w:t>m</w:t>
      </w:r>
      <w:r>
        <w:rPr>
          <w:rFonts w:eastAsia="Liberation Serif" w:cs="Liberation Serif" w:ascii="Liberation Serif" w:hAnsi="Liberation Serif"/>
          <w:b w:val="false"/>
          <w:bCs w:val="false"/>
          <w:color w:val="auto"/>
          <w:sz w:val="22"/>
          <w:szCs w:val="22"/>
          <w:lang w:val="de-DE"/>
        </w:rPr>
        <w:t xml:space="preserve"> Fazit „Kurz gesagt: Hier ist ein großartiges neues Bluesalbum“ und Paris Move aus Frankreich stellt fest „Damit es ein für alle Mal klar ist: Jimmy Reiter ist die Verkörperung des Coolen, und dieses Album beweist es.“</w:t>
      </w:r>
    </w:p>
    <w:p>
      <w:pPr>
        <w:pStyle w:val="Normal"/>
        <w:bidi w:val="0"/>
        <w:spacing w:lineRule="auto" w:line="240"/>
        <w:ind w:left="0" w:right="0" w:firstLine="283"/>
        <w:jc w:val="both"/>
        <w:rPr>
          <w:rFonts w:ascii="Liberation Serif" w:hAnsi="Liberation Serif" w:eastAsia="Liberation Serif" w:cs="Liberation Serif"/>
          <w:b w:val="false"/>
          <w:b w:val="false"/>
          <w:bCs w:val="false"/>
          <w:color w:val="auto"/>
          <w:sz w:val="22"/>
          <w:szCs w:val="22"/>
          <w:lang w:val="de-DE"/>
        </w:rPr>
      </w:pPr>
      <w:r>
        <w:rPr>
          <w:rFonts w:eastAsia="Liberation Serif" w:cs="Liberation Serif" w:ascii="Liberation Serif" w:hAnsi="Liberation Serif"/>
          <w:b w:val="false"/>
          <w:bCs w:val="false"/>
          <w:color w:val="auto"/>
          <w:sz w:val="22"/>
          <w:szCs w:val="22"/>
          <w:lang w:val="de-DE"/>
        </w:rPr>
      </w:r>
    </w:p>
    <w:p>
      <w:pPr>
        <w:pStyle w:val="Normal"/>
        <w:bidi w:val="0"/>
        <w:spacing w:lineRule="auto" w:line="240"/>
        <w:ind w:left="0" w:right="0" w:firstLine="283"/>
        <w:jc w:val="both"/>
        <w:rPr/>
      </w:pPr>
      <w:r>
        <w:rPr>
          <w:rFonts w:eastAsia="Liberation Serif" w:cs="Liberation Serif" w:ascii="Liberation Serif" w:hAnsi="Liberation Serif"/>
          <w:b w:val="false"/>
          <w:bCs w:val="false"/>
          <w:color w:val="auto"/>
          <w:sz w:val="22"/>
          <w:szCs w:val="22"/>
          <w:lang w:val="de-DE" w:eastAsia="zxx" w:bidi="zxx"/>
        </w:rPr>
        <w:t>Dabei hatte die Mes</w:t>
      </w:r>
      <w:r>
        <w:rPr>
          <w:rFonts w:eastAsia="Liberation Serif" w:cs="Liberation Serif" w:ascii="Liberation Serif" w:hAnsi="Liberation Serif"/>
          <w:b w:val="false"/>
          <w:bCs w:val="false"/>
          <w:color w:val="auto"/>
          <w:sz w:val="22"/>
          <w:szCs w:val="22"/>
          <w:lang w:val="de-DE" w:eastAsia="zxx" w:bidi="zxx"/>
        </w:rPr>
        <w:t>s</w:t>
      </w:r>
      <w:r>
        <w:rPr>
          <w:rFonts w:eastAsia="Liberation Serif" w:cs="Liberation Serif" w:ascii="Liberation Serif" w:hAnsi="Liberation Serif"/>
          <w:b w:val="false"/>
          <w:bCs w:val="false"/>
          <w:color w:val="auto"/>
          <w:sz w:val="22"/>
          <w:szCs w:val="22"/>
          <w:lang w:val="de-DE" w:eastAsia="zxx" w:bidi="zxx"/>
        </w:rPr>
        <w:t xml:space="preserve">latte hoch gelegen, </w:t>
      </w:r>
      <w:r>
        <w:rPr>
          <w:rFonts w:eastAsia="Liberation Serif" w:cs="Liberation Serif" w:ascii="Liberation Serif" w:hAnsi="Liberation Serif"/>
          <w:b w:val="false"/>
          <w:bCs w:val="false"/>
          <w:color w:val="auto"/>
          <w:sz w:val="22"/>
          <w:szCs w:val="22"/>
          <w:lang w:val="de-DE" w:eastAsia="zxx" w:bidi="zxx"/>
        </w:rPr>
        <w:t>a</w:t>
      </w:r>
      <w:r>
        <w:rPr>
          <w:rFonts w:eastAsia="Liberation Serif" w:cs="Liberation Serif" w:ascii="Liberation Serif" w:hAnsi="Liberation Serif"/>
          <w:b w:val="false"/>
          <w:bCs w:val="false"/>
          <w:color w:val="auto"/>
          <w:sz w:val="22"/>
          <w:szCs w:val="22"/>
          <w:lang w:val="de-DE"/>
        </w:rPr>
        <w:t xml:space="preserve">ls Reiter mit seiner Besetzung im Herbst 2018 ins Studio </w:t>
      </w:r>
      <w:r>
        <w:rPr>
          <w:rFonts w:eastAsia="Liberation Serif" w:cs="Liberation Serif" w:ascii="Liberation Serif" w:hAnsi="Liberation Serif"/>
          <w:b w:val="false"/>
          <w:bCs w:val="false"/>
          <w:color w:val="auto"/>
          <w:sz w:val="22"/>
          <w:szCs w:val="22"/>
          <w:lang w:val="de-DE" w:eastAsia="zxx" w:bidi="zxx"/>
        </w:rPr>
        <w:t>gegangen war</w:t>
      </w:r>
      <w:r>
        <w:rPr>
          <w:rFonts w:eastAsia="Liberation Serif" w:cs="Liberation Serif" w:ascii="Liberation Serif" w:hAnsi="Liberation Serif"/>
          <w:b w:val="false"/>
          <w:bCs w:val="false"/>
          <w:color w:val="auto"/>
          <w:sz w:val="22"/>
          <w:szCs w:val="22"/>
          <w:lang w:val="de-DE"/>
        </w:rPr>
        <w:t>, um „</w:t>
      </w:r>
      <w:r>
        <w:rPr>
          <w:rFonts w:eastAsia="Liberation Serif" w:cs="Liberation Serif" w:ascii="Liberation Serif" w:hAnsi="Liberation Serif"/>
          <w:b w:val="false"/>
          <w:bCs w:val="false"/>
          <w:color w:val="auto"/>
          <w:sz w:val="22"/>
          <w:szCs w:val="22"/>
          <w:lang w:val="de-DE"/>
        </w:rPr>
        <w:t>What You Need“ aufzunehmen.</w:t>
      </w:r>
      <w:r>
        <w:rPr>
          <w:rFonts w:eastAsia="Liberation Serif" w:cs="Liberation Serif" w:ascii="Liberation Serif" w:hAnsi="Liberation Serif"/>
          <w:b w:val="false"/>
          <w:bCs w:val="false"/>
          <w:color w:val="auto"/>
          <w:sz w:val="22"/>
          <w:szCs w:val="22"/>
          <w:lang w:val="de-DE"/>
        </w:rPr>
        <w:t xml:space="preserve"> D</w:t>
      </w:r>
      <w:r>
        <w:rPr>
          <w:rFonts w:eastAsia="Liberation Serif" w:cs="Liberation Serif" w:ascii="Liberation Serif" w:hAnsi="Liberation Serif"/>
          <w:b w:val="false"/>
          <w:bCs w:val="false"/>
          <w:color w:val="auto"/>
          <w:sz w:val="22"/>
          <w:szCs w:val="22"/>
          <w:lang w:val="de-DE"/>
        </w:rPr>
        <w:t xml:space="preserve">as Debüt „High Priest Of Nothing“ </w:t>
      </w:r>
      <w:r>
        <w:rPr>
          <w:rFonts w:eastAsia="Liberation Serif" w:cs="Liberation Serif" w:ascii="Liberation Serif" w:hAnsi="Liberation Serif"/>
          <w:b w:val="false"/>
          <w:bCs w:val="false"/>
          <w:color w:val="auto"/>
          <w:sz w:val="22"/>
          <w:szCs w:val="22"/>
          <w:lang w:val="de-DE"/>
        </w:rPr>
        <w:t xml:space="preserve">war </w:t>
      </w:r>
      <w:r>
        <w:rPr>
          <w:rFonts w:eastAsia="Liberation Serif" w:cs="Liberation Serif" w:ascii="Liberation Serif" w:hAnsi="Liberation Serif"/>
          <w:b w:val="false"/>
          <w:bCs w:val="false"/>
          <w:color w:val="auto"/>
          <w:sz w:val="22"/>
          <w:szCs w:val="22"/>
          <w:lang w:val="de-DE"/>
        </w:rPr>
        <w:t xml:space="preserve">2011 bereits mit dem </w:t>
      </w:r>
      <w:r>
        <w:rPr>
          <w:rFonts w:eastAsia="Liberation Serif" w:cs="Liberation Serif" w:ascii="Liberation Serif" w:hAnsi="Liberation Serif"/>
          <w:b/>
          <w:bCs/>
          <w:color w:val="auto"/>
          <w:sz w:val="22"/>
          <w:szCs w:val="22"/>
          <w:lang w:val="de-DE"/>
        </w:rPr>
        <w:t>Preis der deutschen Schallplattenkritik</w:t>
      </w:r>
      <w:r>
        <w:rPr>
          <w:rFonts w:eastAsia="Liberation Serif" w:cs="Liberation Serif" w:ascii="Liberation Serif" w:hAnsi="Liberation Serif"/>
          <w:b w:val="false"/>
          <w:bCs w:val="false"/>
          <w:color w:val="auto"/>
          <w:sz w:val="22"/>
          <w:szCs w:val="22"/>
          <w:lang w:val="de-DE"/>
        </w:rPr>
        <w:t xml:space="preserve"> ausgezeichnet worden </w:t>
      </w:r>
      <w:r>
        <w:rPr>
          <w:rFonts w:eastAsia="Liberation Serif" w:cs="Liberation Serif" w:ascii="Liberation Serif" w:hAnsi="Liberation Serif"/>
          <w:b w:val="false"/>
          <w:bCs w:val="false"/>
          <w:color w:val="auto"/>
          <w:sz w:val="22"/>
          <w:szCs w:val="22"/>
          <w:lang w:val="de-DE"/>
        </w:rPr>
        <w:t xml:space="preserve">und dessen Nachfolger „Told You So“ hatte selbst im Ursprungsland des Blues für Aufmerksamkeit gesorgt. </w:t>
      </w:r>
      <w:r>
        <w:rPr>
          <w:rFonts w:eastAsia="Liberation Serif" w:cs="Liberation Serif" w:ascii="Liberation Serif" w:hAnsi="Liberation Serif"/>
          <w:b w:val="false"/>
          <w:bCs w:val="false"/>
          <w:color w:val="auto"/>
          <w:sz w:val="22"/>
          <w:szCs w:val="22"/>
          <w:lang w:val="de-DE" w:eastAsia="zxx" w:bidi="zxx"/>
        </w:rPr>
        <w:t>S</w:t>
      </w:r>
      <w:r>
        <w:rPr>
          <w:rFonts w:eastAsia="Liberation Serif" w:cs="Liberation Serif" w:ascii="Liberation Serif" w:hAnsi="Liberation Serif"/>
          <w:b w:val="false"/>
          <w:bCs w:val="false"/>
          <w:color w:val="auto"/>
          <w:sz w:val="22"/>
          <w:szCs w:val="22"/>
          <w:lang w:val="de-DE" w:eastAsia="zxx" w:bidi="zxx"/>
        </w:rPr>
        <w:t>o</w:t>
      </w:r>
      <w:r>
        <w:rPr>
          <w:rFonts w:eastAsia="Liberation Serif" w:cs="Liberation Serif" w:ascii="Liberation Serif" w:hAnsi="Liberation Serif"/>
          <w:b w:val="false"/>
          <w:bCs w:val="false"/>
          <w:color w:val="auto"/>
          <w:sz w:val="22"/>
          <w:szCs w:val="22"/>
          <w:lang w:val="de-DE"/>
        </w:rPr>
        <w:t xml:space="preserve"> war </w:t>
      </w:r>
      <w:r>
        <w:rPr>
          <w:rFonts w:eastAsia="Liberation Serif" w:cs="Liberation Serif" w:ascii="Liberation Serif" w:hAnsi="Liberation Serif"/>
          <w:b w:val="false"/>
          <w:bCs w:val="false"/>
          <w:color w:val="auto"/>
          <w:sz w:val="22"/>
          <w:szCs w:val="22"/>
          <w:lang w:val="de-DE"/>
        </w:rPr>
        <w:t xml:space="preserve">es </w:t>
      </w:r>
      <w:r>
        <w:rPr>
          <w:rFonts w:eastAsia="Liberation Serif" w:cs="Liberation Serif" w:ascii="Liberation Serif" w:hAnsi="Liberation Serif"/>
          <w:b w:val="false"/>
          <w:bCs w:val="false"/>
          <w:color w:val="auto"/>
          <w:sz w:val="22"/>
          <w:szCs w:val="22"/>
          <w:lang w:val="de-DE"/>
        </w:rPr>
        <w:t xml:space="preserve">von der </w:t>
      </w:r>
      <w:r>
        <w:rPr>
          <w:rFonts w:eastAsia="Liberation Serif" w:cs="Liberation Serif" w:ascii="Liberation Serif" w:hAnsi="Liberation Serif"/>
          <w:b w:val="false"/>
          <w:bCs w:val="false"/>
          <w:color w:val="auto"/>
          <w:sz w:val="22"/>
          <w:szCs w:val="22"/>
          <w:lang w:val="de-DE"/>
        </w:rPr>
        <w:t xml:space="preserve">US-amerikanischen </w:t>
      </w:r>
      <w:r>
        <w:rPr>
          <w:rFonts w:eastAsia="Liberation Serif" w:cs="Liberation Serif" w:ascii="Liberation Serif" w:hAnsi="Liberation Serif"/>
          <w:b w:val="false"/>
          <w:bCs w:val="false"/>
          <w:color w:val="auto"/>
          <w:sz w:val="22"/>
          <w:szCs w:val="22"/>
          <w:lang w:val="de-DE"/>
        </w:rPr>
        <w:t xml:space="preserve">Presse als „fantastisches modernes Blues-Album von einem echten Experten mit großartiger Band“ bezeichnet worden. </w:t>
      </w:r>
      <w:r>
        <w:rPr>
          <w:rFonts w:eastAsia="Liberation Serif" w:cs="Liberation Serif" w:ascii="Liberation Serif" w:hAnsi="Liberation Serif"/>
          <w:b w:val="false"/>
          <w:bCs w:val="false"/>
          <w:color w:val="auto"/>
          <w:sz w:val="22"/>
          <w:szCs w:val="22"/>
          <w:lang w:val="de-DE"/>
        </w:rPr>
        <w:t xml:space="preserve">Mit dem zwischenzeitlichen Gewinn des </w:t>
      </w:r>
      <w:r>
        <w:rPr>
          <w:rFonts w:eastAsia="Liberation Serif" w:cs="Liberation Serif" w:ascii="Liberation Serif" w:hAnsi="Liberation Serif"/>
          <w:b/>
          <w:bCs/>
          <w:color w:val="auto"/>
          <w:sz w:val="22"/>
          <w:szCs w:val="22"/>
          <w:lang w:val="de-DE"/>
        </w:rPr>
        <w:t>German Blues Award</w:t>
      </w:r>
      <w:r>
        <w:rPr>
          <w:rFonts w:eastAsia="Liberation Serif" w:cs="Liberation Serif" w:ascii="Liberation Serif" w:hAnsi="Liberation Serif"/>
          <w:b/>
          <w:bCs/>
          <w:color w:val="auto"/>
          <w:sz w:val="22"/>
          <w:szCs w:val="22"/>
          <w:lang w:val="de-DE"/>
        </w:rPr>
        <w:t>s</w:t>
      </w:r>
      <w:r>
        <w:rPr>
          <w:rFonts w:eastAsia="Liberation Serif" w:cs="Liberation Serif" w:ascii="Liberation Serif" w:hAnsi="Liberation Serif"/>
          <w:b w:val="false"/>
          <w:bCs w:val="false"/>
          <w:color w:val="auto"/>
          <w:sz w:val="22"/>
          <w:szCs w:val="22"/>
          <w:lang w:val="de-DE"/>
        </w:rPr>
        <w:t xml:space="preserve"> als beste deutsche Bluesband und der Ernennung Reiters zum „</w:t>
      </w:r>
      <w:r>
        <w:rPr>
          <w:rFonts w:eastAsia="Liberation Serif" w:cs="Liberation Serif" w:ascii="Liberation Serif" w:hAnsi="Liberation Serif"/>
          <w:b/>
          <w:bCs/>
          <w:color w:val="auto"/>
          <w:sz w:val="22"/>
          <w:szCs w:val="22"/>
          <w:lang w:val="de-DE"/>
        </w:rPr>
        <w:t>beste</w:t>
      </w:r>
      <w:r>
        <w:rPr>
          <w:rFonts w:eastAsia="Liberation Serif" w:cs="Liberation Serif" w:ascii="Liberation Serif" w:hAnsi="Liberation Serif"/>
          <w:b/>
          <w:bCs/>
          <w:color w:val="auto"/>
          <w:sz w:val="22"/>
          <w:szCs w:val="22"/>
          <w:lang w:val="de-DE"/>
        </w:rPr>
        <w:t>n</w:t>
      </w:r>
      <w:r>
        <w:rPr>
          <w:rFonts w:eastAsia="Liberation Serif" w:cs="Liberation Serif" w:ascii="Liberation Serif" w:hAnsi="Liberation Serif"/>
          <w:b/>
          <w:bCs/>
          <w:color w:val="auto"/>
          <w:sz w:val="22"/>
          <w:szCs w:val="22"/>
          <w:lang w:val="de-DE"/>
        </w:rPr>
        <w:t xml:space="preserve"> zeitgenössische</w:t>
      </w:r>
      <w:r>
        <w:rPr>
          <w:rFonts w:eastAsia="Liberation Serif" w:cs="Liberation Serif" w:ascii="Liberation Serif" w:hAnsi="Liberation Serif"/>
          <w:b/>
          <w:bCs/>
          <w:color w:val="auto"/>
          <w:sz w:val="22"/>
          <w:szCs w:val="22"/>
          <w:lang w:val="de-DE"/>
        </w:rPr>
        <w:t>n</w:t>
      </w:r>
      <w:r>
        <w:rPr>
          <w:rFonts w:eastAsia="Liberation Serif" w:cs="Liberation Serif" w:ascii="Liberation Serif" w:hAnsi="Liberation Serif"/>
          <w:b/>
          <w:bCs/>
          <w:color w:val="auto"/>
          <w:sz w:val="22"/>
          <w:szCs w:val="22"/>
          <w:lang w:val="de-DE"/>
        </w:rPr>
        <w:t xml:space="preserve"> Blueskünstler</w:t>
      </w:r>
      <w:r>
        <w:rPr>
          <w:rFonts w:eastAsia="Liberation Serif" w:cs="Liberation Serif" w:ascii="Liberation Serif" w:hAnsi="Liberation Serif"/>
          <w:b w:val="false"/>
          <w:bCs w:val="false"/>
          <w:color w:val="auto"/>
          <w:sz w:val="22"/>
          <w:szCs w:val="22"/>
          <w:lang w:val="de-DE"/>
        </w:rPr>
        <w:t xml:space="preserve">“ (Blues-in-Germany) hatte die Formation um den Gitarristen und Sänger jedoch genügend Rückenwind, um </w:t>
      </w:r>
      <w:r>
        <w:rPr>
          <w:rFonts w:eastAsia="Liberation Serif" w:cs="Liberation Serif" w:ascii="Liberation Serif" w:hAnsi="Liberation Serif"/>
          <w:b w:val="false"/>
          <w:bCs w:val="false"/>
          <w:color w:val="auto"/>
          <w:sz w:val="22"/>
          <w:szCs w:val="22"/>
          <w:lang w:val="de-DE"/>
        </w:rPr>
        <w:t>den Erwartungen</w:t>
      </w:r>
      <w:r>
        <w:rPr>
          <w:rFonts w:eastAsia="Liberation Serif" w:cs="Liberation Serif" w:ascii="Liberation Serif" w:hAnsi="Liberation Serif"/>
          <w:b w:val="false"/>
          <w:bCs w:val="false"/>
          <w:color w:val="auto"/>
          <w:sz w:val="22"/>
          <w:szCs w:val="22"/>
          <w:lang w:val="de-DE"/>
        </w:rPr>
        <w:t xml:space="preserve"> mühelos </w:t>
      </w:r>
      <w:r>
        <w:rPr>
          <w:rFonts w:eastAsia="Liberation Serif" w:cs="Liberation Serif" w:ascii="Liberation Serif" w:hAnsi="Liberation Serif"/>
          <w:b w:val="false"/>
          <w:bCs w:val="false"/>
          <w:color w:val="auto"/>
          <w:sz w:val="22"/>
          <w:szCs w:val="22"/>
          <w:lang w:val="de-DE"/>
        </w:rPr>
        <w:t>gerecht zu werden</w:t>
      </w:r>
      <w:r>
        <w:rPr>
          <w:rFonts w:eastAsia="Liberation Serif" w:cs="Liberation Serif" w:ascii="Liberation Serif" w:hAnsi="Liberation Serif"/>
          <w:b w:val="false"/>
          <w:bCs w:val="false"/>
          <w:color w:val="auto"/>
          <w:sz w:val="22"/>
          <w:szCs w:val="22"/>
          <w:lang w:val="de-DE"/>
        </w:rPr>
        <w:t>.</w:t>
      </w:r>
    </w:p>
    <w:p>
      <w:pPr>
        <w:pStyle w:val="Normal"/>
        <w:bidi w:val="0"/>
        <w:spacing w:lineRule="auto" w:line="240"/>
        <w:ind w:left="0" w:right="0" w:firstLine="283"/>
        <w:jc w:val="both"/>
        <w:rPr>
          <w:rFonts w:ascii="Liberation Serif" w:hAnsi="Liberation Serif" w:eastAsia="Liberation Serif" w:cs="Liberation Serif"/>
          <w:b w:val="false"/>
          <w:b w:val="false"/>
          <w:bCs w:val="false"/>
          <w:color w:val="auto"/>
          <w:sz w:val="22"/>
          <w:szCs w:val="22"/>
          <w:lang w:val="de-DE"/>
        </w:rPr>
      </w:pPr>
      <w:r>
        <w:rPr>
          <w:rFonts w:eastAsia="Liberation Serif" w:cs="Liberation Serif" w:ascii="Liberation Serif" w:hAnsi="Liberation Serif"/>
          <w:b w:val="false"/>
          <w:bCs w:val="false"/>
          <w:color w:val="auto"/>
          <w:sz w:val="22"/>
          <w:szCs w:val="22"/>
          <w:lang w:val="de-DE"/>
        </w:rPr>
      </w:r>
    </w:p>
    <w:p>
      <w:pPr>
        <w:pStyle w:val="Normal"/>
        <w:bidi w:val="0"/>
        <w:spacing w:lineRule="auto" w:line="240"/>
        <w:ind w:left="0" w:right="0" w:firstLine="283"/>
        <w:jc w:val="both"/>
        <w:rPr>
          <w:sz w:val="22"/>
          <w:szCs w:val="22"/>
        </w:rPr>
      </w:pPr>
      <w:r>
        <w:rPr>
          <w:rFonts w:eastAsia="Liberation Serif" w:cs="Liberation Serif" w:ascii="Liberation Serif" w:hAnsi="Liberation Serif"/>
          <w:b w:val="false"/>
          <w:bCs w:val="false"/>
          <w:color w:val="auto"/>
          <w:sz w:val="22"/>
          <w:szCs w:val="22"/>
          <w:lang w:val="de-DE"/>
        </w:rPr>
        <w:t>Reiters Kompositionen, in den</w:t>
      </w:r>
      <w:r>
        <w:rPr>
          <w:rFonts w:eastAsia="Liberation Serif" w:cs="Liberation Serif" w:ascii="Liberation Serif" w:hAnsi="Liberation Serif"/>
          <w:b w:val="false"/>
          <w:bCs w:val="false"/>
          <w:color w:val="auto"/>
          <w:sz w:val="22"/>
          <w:szCs w:val="22"/>
          <w:lang w:val="de-DE"/>
        </w:rPr>
        <w:t>en</w:t>
      </w:r>
      <w:r>
        <w:rPr>
          <w:rFonts w:eastAsia="Liberation Serif" w:cs="Liberation Serif" w:ascii="Liberation Serif" w:hAnsi="Liberation Serif"/>
          <w:b w:val="false"/>
          <w:bCs w:val="false"/>
          <w:color w:val="auto"/>
          <w:sz w:val="22"/>
          <w:szCs w:val="22"/>
          <w:lang w:val="de-DE"/>
        </w:rPr>
        <w:t xml:space="preserve"> die Süddeutsche Zeitung </w:t>
      </w:r>
      <w:r>
        <w:rPr>
          <w:rFonts w:eastAsia="Liberation Serif" w:cs="Liberation Serif" w:ascii="Liberation Serif" w:hAnsi="Liberation Serif"/>
          <w:b/>
          <w:bCs/>
          <w:i/>
          <w:iCs/>
          <w:color w:val="auto"/>
          <w:sz w:val="22"/>
          <w:szCs w:val="22"/>
          <w:lang w:val="de-DE"/>
        </w:rPr>
        <w:t>„eine erlösende Alternative zum täglichen Hitformat in den meisten Radiosendern“</w:t>
      </w:r>
      <w:r>
        <w:rPr>
          <w:rFonts w:eastAsia="Liberation Serif" w:cs="Liberation Serif" w:ascii="Liberation Serif" w:hAnsi="Liberation Serif"/>
          <w:b w:val="false"/>
          <w:bCs w:val="false"/>
          <w:color w:val="auto"/>
          <w:sz w:val="22"/>
          <w:szCs w:val="22"/>
          <w:lang w:val="de-DE"/>
        </w:rPr>
        <w:t xml:space="preserve"> sieht, </w:t>
      </w:r>
      <w:r>
        <w:rPr>
          <w:rFonts w:eastAsia="Liberation Serif" w:cs="Liberation Serif" w:ascii="Liberation Serif" w:hAnsi="Liberation Serif"/>
          <w:b w:val="false"/>
          <w:bCs w:val="false"/>
          <w:color w:val="auto"/>
          <w:sz w:val="22"/>
          <w:szCs w:val="22"/>
          <w:lang w:val="de-DE"/>
        </w:rPr>
        <w:t xml:space="preserve">nehmen </w:t>
      </w:r>
      <w:r>
        <w:rPr>
          <w:rFonts w:eastAsia="Liberation Serif" w:cs="Liberation Serif" w:ascii="Liberation Serif" w:hAnsi="Liberation Serif"/>
          <w:b w:val="false"/>
          <w:bCs w:val="false"/>
          <w:color w:val="auto"/>
          <w:sz w:val="22"/>
          <w:szCs w:val="22"/>
          <w:lang w:val="de-DE"/>
        </w:rPr>
        <w:t xml:space="preserve">naturgemäß </w:t>
      </w:r>
      <w:r>
        <w:rPr>
          <w:rFonts w:eastAsia="Liberation Serif" w:cs="Liberation Serif" w:ascii="Liberation Serif" w:hAnsi="Liberation Serif"/>
          <w:b w:val="false"/>
          <w:bCs w:val="false"/>
          <w:color w:val="auto"/>
          <w:sz w:val="22"/>
          <w:szCs w:val="22"/>
          <w:lang w:val="de-DE"/>
        </w:rPr>
        <w:t>den</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rPr>
        <w:t>meisten Platz</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rPr>
        <w:t>auf dem</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eastAsia="zxx" w:bidi="zxx"/>
        </w:rPr>
        <w:t>a</w:t>
      </w:r>
      <w:r>
        <w:rPr>
          <w:rFonts w:eastAsia="Liberation Serif" w:cs="Liberation Serif" w:ascii="Liberation Serif" w:hAnsi="Liberation Serif"/>
          <w:b w:val="false"/>
          <w:bCs w:val="false"/>
          <w:color w:val="auto"/>
          <w:sz w:val="22"/>
          <w:szCs w:val="22"/>
          <w:lang w:val="de-DE" w:eastAsia="zxx" w:bidi="zxx"/>
        </w:rPr>
        <w:t>ktuellen</w:t>
      </w:r>
      <w:r>
        <w:rPr>
          <w:rFonts w:eastAsia="Liberation Serif" w:cs="Liberation Serif" w:ascii="Liberation Serif" w:hAnsi="Liberation Serif"/>
          <w:b w:val="false"/>
          <w:bCs w:val="false"/>
          <w:color w:val="auto"/>
          <w:sz w:val="22"/>
          <w:szCs w:val="22"/>
          <w:lang w:val="de-DE"/>
        </w:rPr>
        <w:t xml:space="preserve"> Werk</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rPr>
        <w:t>ein</w:t>
      </w:r>
      <w:r>
        <w:rPr>
          <w:rFonts w:eastAsia="Liberation Serif" w:cs="Liberation Serif" w:ascii="Liberation Serif" w:hAnsi="Liberation Serif"/>
          <w:b w:val="false"/>
          <w:bCs w:val="false"/>
          <w:color w:val="auto"/>
          <w:sz w:val="22"/>
          <w:szCs w:val="22"/>
          <w:lang w:val="de-DE"/>
        </w:rPr>
        <w:t>, das er m</w:t>
      </w:r>
      <w:r>
        <w:rPr>
          <w:rFonts w:eastAsia="Liberation Serif" w:cs="Liberation Serif" w:ascii="Liberation Serif" w:hAnsi="Liberation Serif"/>
          <w:b w:val="false"/>
          <w:bCs w:val="false"/>
          <w:color w:val="auto"/>
          <w:sz w:val="22"/>
          <w:szCs w:val="22"/>
          <w:lang w:val="de-DE"/>
        </w:rPr>
        <w:t xml:space="preserve">it seiner Stammformation Jasper Mortier (Bass), Björn Puls (Schlagzeug) und Nico Dreier (Keyboards) </w:t>
      </w:r>
      <w:r>
        <w:rPr>
          <w:rFonts w:eastAsia="Liberation Serif" w:cs="Liberation Serif" w:ascii="Liberation Serif" w:hAnsi="Liberation Serif"/>
          <w:b w:val="false"/>
          <w:bCs w:val="false"/>
          <w:color w:val="auto"/>
          <w:sz w:val="22"/>
          <w:szCs w:val="22"/>
          <w:lang w:val="de-DE"/>
        </w:rPr>
        <w:t xml:space="preserve">eingespielt hat. </w:t>
      </w:r>
      <w:r>
        <w:rPr>
          <w:rFonts w:eastAsia="Liberation Serif" w:cs="Liberation Serif" w:ascii="Liberation Serif" w:hAnsi="Liberation Serif"/>
          <w:b w:val="false"/>
          <w:bCs w:val="false"/>
          <w:color w:val="auto"/>
          <w:sz w:val="22"/>
          <w:szCs w:val="22"/>
          <w:lang w:val="de-DE"/>
        </w:rPr>
        <w:t>D</w:t>
      </w:r>
      <w:r>
        <w:rPr>
          <w:rFonts w:eastAsia="Liberation Serif" w:cs="Liberation Serif" w:ascii="Liberation Serif" w:hAnsi="Liberation Serif"/>
          <w:b w:val="false"/>
          <w:bCs w:val="false"/>
          <w:color w:val="auto"/>
          <w:sz w:val="22"/>
          <w:szCs w:val="22"/>
          <w:lang w:val="de-DE"/>
        </w:rPr>
        <w:t xml:space="preserve">as </w:t>
      </w:r>
      <w:r>
        <w:rPr>
          <w:rFonts w:eastAsia="Liberation Serif" w:cs="Liberation Serif" w:ascii="Liberation Serif" w:hAnsi="Liberation Serif"/>
          <w:b w:val="false"/>
          <w:bCs w:val="false"/>
          <w:color w:val="auto"/>
          <w:sz w:val="22"/>
          <w:szCs w:val="22"/>
          <w:lang w:val="de-DE"/>
        </w:rPr>
        <w:t>Songm</w:t>
      </w:r>
      <w:r>
        <w:rPr>
          <w:rFonts w:eastAsia="Liberation Serif" w:cs="Liberation Serif" w:ascii="Liberation Serif" w:hAnsi="Liberation Serif"/>
          <w:b w:val="false"/>
          <w:bCs w:val="false"/>
          <w:color w:val="auto"/>
          <w:sz w:val="22"/>
          <w:szCs w:val="22"/>
          <w:lang w:val="de-DE"/>
        </w:rPr>
        <w:t>aterial</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rPr>
        <w:t>au</w:t>
      </w:r>
      <w:r>
        <w:rPr>
          <w:rFonts w:eastAsia="Liberation Serif" w:cs="Liberation Serif" w:ascii="Liberation Serif" w:hAnsi="Liberation Serif"/>
          <w:b w:val="false"/>
          <w:bCs w:val="false"/>
          <w:color w:val="auto"/>
          <w:sz w:val="22"/>
          <w:szCs w:val="22"/>
          <w:lang w:val="de-DE"/>
        </w:rPr>
        <w:t>s</w:t>
      </w:r>
      <w:r>
        <w:rPr>
          <w:rFonts w:eastAsia="Liberation Serif" w:cs="Liberation Serif" w:ascii="Liberation Serif" w:hAnsi="Liberation Serif"/>
          <w:b w:val="false"/>
          <w:bCs w:val="false"/>
          <w:color w:val="auto"/>
          <w:sz w:val="22"/>
          <w:szCs w:val="22"/>
          <w:lang w:val="de-DE"/>
        </w:rPr>
        <w:t xml:space="preserve"> eigener Feder wird </w:t>
      </w:r>
      <w:r>
        <w:rPr>
          <w:rFonts w:eastAsia="Liberation Serif" w:cs="Liberation Serif" w:ascii="Liberation Serif" w:hAnsi="Liberation Serif"/>
          <w:b w:val="false"/>
          <w:bCs w:val="false"/>
          <w:color w:val="auto"/>
          <w:sz w:val="22"/>
          <w:szCs w:val="22"/>
          <w:lang w:val="de-DE"/>
        </w:rPr>
        <w:t xml:space="preserve">ergänzt durch Covertitel, für die die Band tief in die R&amp;B-Schatzkiste gegriffen hat. </w:t>
      </w:r>
      <w:r>
        <w:rPr>
          <w:rFonts w:eastAsia="Liberation Serif" w:cs="Liberation Serif" w:ascii="Liberation Serif" w:hAnsi="Liberation Serif"/>
          <w:b w:val="false"/>
          <w:bCs w:val="false"/>
          <w:color w:val="auto"/>
          <w:sz w:val="22"/>
          <w:szCs w:val="22"/>
          <w:lang w:val="de-DE"/>
        </w:rPr>
        <w:t>Bei</w:t>
      </w:r>
      <w:r>
        <w:rPr>
          <w:rFonts w:eastAsia="Liberation Serif" w:cs="Liberation Serif" w:ascii="Liberation Serif" w:hAnsi="Liberation Serif"/>
          <w:b w:val="false"/>
          <w:bCs w:val="false"/>
          <w:color w:val="auto"/>
          <w:sz w:val="22"/>
          <w:szCs w:val="22"/>
          <w:lang w:val="de-DE"/>
        </w:rPr>
        <w:t xml:space="preserve"> einigen </w:t>
      </w:r>
      <w:r>
        <w:rPr>
          <w:rFonts w:eastAsia="Liberation Serif" w:cs="Liberation Serif" w:ascii="Liberation Serif" w:hAnsi="Liberation Serif"/>
          <w:b w:val="false"/>
          <w:bCs w:val="false"/>
          <w:color w:val="auto"/>
          <w:sz w:val="22"/>
          <w:szCs w:val="22"/>
          <w:lang w:val="de-DE"/>
        </w:rPr>
        <w:t>Stücken</w:t>
      </w:r>
      <w:r>
        <w:rPr>
          <w:rFonts w:eastAsia="Liberation Serif" w:cs="Liberation Serif" w:ascii="Liberation Serif" w:hAnsi="Liberation Serif"/>
          <w:b w:val="false"/>
          <w:bCs w:val="false"/>
          <w:color w:val="auto"/>
          <w:sz w:val="22"/>
          <w:szCs w:val="22"/>
          <w:lang w:val="de-DE"/>
        </w:rPr>
        <w:t xml:space="preserve"> wird </w:t>
      </w:r>
      <w:r>
        <w:rPr>
          <w:rFonts w:eastAsia="Liberation Serif" w:cs="Liberation Serif" w:ascii="Liberation Serif" w:hAnsi="Liberation Serif"/>
          <w:b w:val="false"/>
          <w:bCs w:val="false"/>
          <w:color w:val="auto"/>
          <w:sz w:val="22"/>
          <w:szCs w:val="22"/>
          <w:lang w:val="de-DE"/>
        </w:rPr>
        <w:t xml:space="preserve">das Quartett </w:t>
      </w:r>
      <w:r>
        <w:rPr>
          <w:rFonts w:eastAsia="Liberation Serif" w:cs="Liberation Serif" w:ascii="Liberation Serif" w:hAnsi="Liberation Serif"/>
          <w:b w:val="false"/>
          <w:bCs w:val="false"/>
          <w:color w:val="auto"/>
          <w:sz w:val="22"/>
          <w:szCs w:val="22"/>
          <w:lang w:val="de-DE"/>
        </w:rPr>
        <w:t xml:space="preserve">von einem vierköpfigen US-amerikanischen Bläsersatz </w:t>
      </w:r>
      <w:r>
        <w:rPr>
          <w:rFonts w:eastAsia="Liberation Serif" w:cs="Liberation Serif" w:ascii="Liberation Serif" w:hAnsi="Liberation Serif"/>
          <w:b w:val="false"/>
          <w:bCs w:val="false"/>
          <w:color w:val="auto"/>
          <w:sz w:val="22"/>
          <w:szCs w:val="22"/>
          <w:lang w:val="de-DE"/>
        </w:rPr>
        <w:t xml:space="preserve">unterstützt, </w:t>
      </w:r>
      <w:r>
        <w:rPr>
          <w:rFonts w:eastAsia="Liberation Serif" w:cs="Liberation Serif" w:ascii="Liberation Serif" w:hAnsi="Liberation Serif"/>
          <w:b w:val="false"/>
          <w:bCs w:val="false"/>
          <w:color w:val="auto"/>
          <w:sz w:val="22"/>
          <w:szCs w:val="22"/>
          <w:lang w:val="de-DE"/>
        </w:rPr>
        <w:t>zu dem nebe</w:t>
      </w:r>
      <w:r>
        <w:rPr>
          <w:rFonts w:eastAsia="Liberation Serif" w:cs="Liberation Serif" w:ascii="Liberation Serif" w:hAnsi="Liberation Serif"/>
          <w:b w:val="false"/>
          <w:bCs w:val="false"/>
          <w:color w:val="auto"/>
          <w:sz w:val="22"/>
          <w:szCs w:val="22"/>
          <w:lang w:val="de-DE"/>
        </w:rPr>
        <w:t>n</w:t>
      </w:r>
      <w:r>
        <w:rPr>
          <w:rFonts w:eastAsia="Liberation Serif" w:cs="Liberation Serif" w:ascii="Liberation Serif" w:hAnsi="Liberation Serif"/>
          <w:b w:val="false"/>
          <w:bCs w:val="false"/>
          <w:color w:val="auto"/>
          <w:sz w:val="22"/>
          <w:szCs w:val="22"/>
          <w:lang w:val="de-DE"/>
        </w:rPr>
        <w:t xml:space="preserve"> dem</w:t>
      </w:r>
      <w:r>
        <w:rPr>
          <w:rFonts w:eastAsia="Liberation Serif" w:cs="Liberation Serif" w:ascii="Liberation Serif" w:hAnsi="Liberation Serif"/>
          <w:b w:val="false"/>
          <w:color w:val="auto"/>
          <w:sz w:val="22"/>
          <w:szCs w:val="22"/>
          <w:lang w:val="de-DE"/>
        </w:rPr>
        <w:t xml:space="preserve"> Bostoner Saxophonvirtuosen </w:t>
      </w:r>
      <w:r>
        <w:rPr>
          <w:rFonts w:eastAsia="Liberation Serif" w:cs="Liberation Serif" w:ascii="Liberation Serif" w:hAnsi="Liberation Serif"/>
          <w:b/>
          <w:bCs/>
          <w:color w:val="auto"/>
          <w:sz w:val="22"/>
          <w:szCs w:val="22"/>
          <w:lang w:val="de-DE"/>
        </w:rPr>
        <w:t>Sax Gordon</w:t>
      </w:r>
      <w:r>
        <w:rPr>
          <w:rFonts w:eastAsia="Liberation Serif" w:cs="Liberation Serif" w:ascii="Liberation Serif" w:hAnsi="Liberation Serif"/>
          <w:b w:val="false"/>
          <w:color w:val="auto"/>
          <w:sz w:val="22"/>
          <w:szCs w:val="22"/>
          <w:lang w:val="de-DE"/>
        </w:rPr>
        <w:t xml:space="preserve"> auch Tenor-Sax-Legende </w:t>
      </w:r>
      <w:r>
        <w:rPr>
          <w:rFonts w:eastAsia="Liberation Serif" w:cs="Liberation Serif" w:ascii="Liberation Serif" w:hAnsi="Liberation Serif"/>
          <w:b/>
          <w:bCs/>
          <w:color w:val="auto"/>
          <w:sz w:val="22"/>
          <w:szCs w:val="22"/>
          <w:lang w:val="de-DE"/>
        </w:rPr>
        <w:t>Amadee Castenell</w:t>
      </w:r>
      <w:r>
        <w:rPr>
          <w:rFonts w:eastAsia="Liberation Serif" w:cs="Liberation Serif" w:ascii="Liberation Serif" w:hAnsi="Liberation Serif"/>
          <w:b w:val="false"/>
          <w:color w:val="auto"/>
          <w:sz w:val="22"/>
          <w:szCs w:val="22"/>
          <w:lang w:val="de-DE"/>
        </w:rPr>
        <w:t xml:space="preserve"> </w:t>
      </w:r>
      <w:r>
        <w:rPr>
          <w:rFonts w:eastAsia="Liberation Serif" w:cs="Liberation Serif" w:ascii="Liberation Serif" w:hAnsi="Liberation Serif"/>
          <w:b w:val="false"/>
          <w:color w:val="auto"/>
          <w:sz w:val="22"/>
          <w:szCs w:val="22"/>
          <w:lang w:val="de-DE"/>
        </w:rPr>
        <w:t xml:space="preserve">aus New Orleans </w:t>
      </w:r>
      <w:r>
        <w:rPr>
          <w:rFonts w:eastAsia="Liberation Serif" w:cs="Liberation Serif" w:ascii="Liberation Serif" w:hAnsi="Liberation Serif"/>
          <w:b w:val="false"/>
          <w:color w:val="auto"/>
          <w:sz w:val="22"/>
          <w:szCs w:val="22"/>
          <w:lang w:val="de-DE"/>
        </w:rPr>
        <w:t>gehört.</w:t>
      </w:r>
    </w:p>
    <w:p>
      <w:pPr>
        <w:pStyle w:val="Normal"/>
        <w:bidi w:val="0"/>
        <w:spacing w:lineRule="auto" w:line="240"/>
        <w:ind w:left="0" w:right="0" w:firstLine="283"/>
        <w:jc w:val="both"/>
        <w:rPr>
          <w:rFonts w:ascii="Liberation Serif" w:hAnsi="Liberation Serif" w:eastAsia="Liberation Serif" w:cs="Liberation Serif"/>
          <w:b w:val="false"/>
          <w:color w:val="auto"/>
          <w:sz w:val="22"/>
          <w:szCs w:val="22"/>
          <w:lang w:val="de-DE"/>
        </w:rPr>
      </w:pPr>
      <w:r>
        <w:rPr>
          <w:rFonts w:eastAsia="Liberation Serif" w:cs="Liberation Serif" w:ascii="Liberation Serif" w:hAnsi="Liberation Serif"/>
          <w:b w:val="false"/>
          <w:color w:val="auto"/>
          <w:sz w:val="22"/>
          <w:szCs w:val="22"/>
          <w:lang w:val="de-DE"/>
        </w:rPr>
      </w:r>
    </w:p>
    <w:p>
      <w:pPr>
        <w:pStyle w:val="Normal"/>
        <w:bidi w:val="0"/>
        <w:spacing w:lineRule="auto" w:line="240"/>
        <w:ind w:left="0" w:right="0" w:firstLine="283"/>
        <w:jc w:val="both"/>
        <w:rPr>
          <w:rFonts w:ascii="Liberation Serif" w:hAnsi="Liberation Serif" w:eastAsia="Liberation Serif" w:cs="Liberation Serif"/>
          <w:b w:val="false"/>
          <w:b w:val="false"/>
          <w:bCs w:val="false"/>
          <w:color w:val="auto"/>
          <w:sz w:val="22"/>
          <w:szCs w:val="22"/>
          <w:lang w:val="de-DE"/>
        </w:rPr>
      </w:pPr>
      <w:r>
        <w:rPr>
          <w:rFonts w:eastAsia="Liberation Serif" w:cs="Liberation Serif" w:ascii="Liberation Serif" w:hAnsi="Liberation Serif"/>
          <w:b w:val="false"/>
          <w:bCs w:val="false"/>
          <w:color w:val="auto"/>
          <w:sz w:val="22"/>
          <w:szCs w:val="22"/>
          <w:lang w:val="de-DE"/>
        </w:rPr>
        <w:t xml:space="preserve">Zu Beginn seiner Karriere war </w:t>
      </w:r>
      <w:r>
        <w:rPr>
          <w:rFonts w:eastAsia="Liberation Serif" w:cs="Liberation Serif" w:ascii="Liberation Serif" w:hAnsi="Liberation Serif"/>
          <w:b w:val="false"/>
          <w:bCs w:val="false"/>
          <w:color w:val="auto"/>
          <w:sz w:val="22"/>
          <w:szCs w:val="22"/>
          <w:lang w:val="de-DE"/>
        </w:rPr>
        <w:t xml:space="preserve">Jimmy </w:t>
      </w:r>
      <w:r>
        <w:rPr>
          <w:rFonts w:eastAsia="Liberation Serif" w:cs="Liberation Serif" w:ascii="Liberation Serif" w:hAnsi="Liberation Serif"/>
          <w:b w:val="false"/>
          <w:bCs w:val="false"/>
          <w:color w:val="auto"/>
          <w:sz w:val="22"/>
          <w:szCs w:val="22"/>
          <w:lang w:val="de-DE"/>
        </w:rPr>
        <w:t xml:space="preserve">Reiter über zehn Jahre als Gitarrist </w:t>
      </w:r>
      <w:r>
        <w:rPr>
          <w:rFonts w:eastAsia="Liberation Serif" w:cs="Liberation Serif" w:ascii="Liberation Serif" w:hAnsi="Liberation Serif"/>
          <w:b w:val="false"/>
          <w:bCs w:val="false"/>
          <w:color w:val="auto"/>
          <w:sz w:val="22"/>
          <w:szCs w:val="22"/>
          <w:lang w:val="de-DE"/>
        </w:rPr>
        <w:t xml:space="preserve">an der Seite </w:t>
      </w:r>
      <w:r>
        <w:rPr>
          <w:rFonts w:eastAsia="Liberation Serif" w:cs="Liberation Serif" w:ascii="Liberation Serif" w:hAnsi="Liberation Serif"/>
          <w:b w:val="false"/>
          <w:bCs w:val="false"/>
          <w:color w:val="auto"/>
          <w:sz w:val="22"/>
          <w:szCs w:val="22"/>
          <w:lang w:val="de-DE"/>
        </w:rPr>
        <w:t xml:space="preserve">des US-Sängers und Harspspielers </w:t>
      </w:r>
      <w:r>
        <w:rPr>
          <w:rFonts w:eastAsia="Liberation Serif" w:cs="Liberation Serif" w:ascii="Liberation Serif" w:hAnsi="Liberation Serif"/>
          <w:b/>
          <w:bCs/>
          <w:color w:val="auto"/>
          <w:sz w:val="22"/>
          <w:szCs w:val="22"/>
          <w:lang w:val="de-DE"/>
        </w:rPr>
        <w:t>Doug Jay</w:t>
      </w:r>
      <w:r>
        <w:rPr>
          <w:rFonts w:eastAsia="Liberation Serif" w:cs="Liberation Serif" w:ascii="Liberation Serif" w:hAnsi="Liberation Serif"/>
          <w:b w:val="false"/>
          <w:bCs w:val="false"/>
          <w:color w:val="auto"/>
          <w:sz w:val="22"/>
          <w:szCs w:val="22"/>
          <w:lang w:val="de-DE"/>
        </w:rPr>
        <w:t xml:space="preserve"> tätig gewesen. </w:t>
      </w:r>
      <w:r>
        <w:rPr>
          <w:rFonts w:eastAsia="Liberation Serif" w:cs="Liberation Serif" w:ascii="Liberation Serif" w:hAnsi="Liberation Serif"/>
          <w:b/>
          <w:bCs/>
          <w:i/>
          <w:iCs/>
          <w:color w:val="auto"/>
          <w:sz w:val="22"/>
          <w:szCs w:val="22"/>
          <w:lang w:val="de-DE"/>
        </w:rPr>
        <w:t>„Dieser Kerl ist definitiv einer der besten jungen Gitarristen der europäischen Bluesszene“</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rPr>
        <w:t xml:space="preserve">hatte </w:t>
      </w:r>
      <w:r>
        <w:rPr>
          <w:rFonts w:eastAsia="Liberation Serif" w:cs="Liberation Serif" w:ascii="Liberation Serif" w:hAnsi="Liberation Serif"/>
          <w:b w:val="false"/>
          <w:bCs w:val="false"/>
          <w:color w:val="auto"/>
          <w:sz w:val="22"/>
          <w:szCs w:val="22"/>
          <w:lang w:val="de-DE"/>
        </w:rPr>
        <w:t xml:space="preserve">das britische Magazin Blues &amp; Rhythm </w:t>
      </w:r>
      <w:r>
        <w:rPr>
          <w:rFonts w:eastAsia="Liberation Serif" w:cs="Liberation Serif" w:ascii="Liberation Serif" w:hAnsi="Liberation Serif"/>
          <w:b w:val="false"/>
          <w:bCs w:val="false"/>
          <w:color w:val="auto"/>
          <w:sz w:val="22"/>
          <w:szCs w:val="22"/>
          <w:lang w:val="de-DE"/>
        </w:rPr>
        <w:t>bereits damals festgestellt. Außerdem begleitete er immer wieder</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rPr>
        <w:t xml:space="preserve">andere </w:t>
      </w:r>
      <w:r>
        <w:rPr>
          <w:rFonts w:eastAsia="Liberation Serif" w:cs="Liberation Serif" w:ascii="Liberation Serif" w:hAnsi="Liberation Serif"/>
          <w:b w:val="false"/>
          <w:bCs w:val="false"/>
          <w:color w:val="auto"/>
          <w:sz w:val="22"/>
          <w:szCs w:val="22"/>
          <w:lang w:val="de-DE"/>
        </w:rPr>
        <w:t xml:space="preserve">namhafte </w:t>
      </w:r>
      <w:r>
        <w:rPr>
          <w:rFonts w:eastAsia="Liberation Serif" w:cs="Liberation Serif" w:ascii="Liberation Serif" w:hAnsi="Liberation Serif"/>
          <w:b w:val="false"/>
          <w:bCs w:val="false"/>
          <w:color w:val="auto"/>
          <w:sz w:val="22"/>
          <w:szCs w:val="22"/>
          <w:lang w:val="de-DE"/>
        </w:rPr>
        <w:t>Bluesk</w:t>
      </w:r>
      <w:r>
        <w:rPr>
          <w:rFonts w:eastAsia="Liberation Serif" w:cs="Liberation Serif" w:ascii="Liberation Serif" w:hAnsi="Liberation Serif"/>
          <w:b w:val="false"/>
          <w:bCs w:val="false"/>
          <w:color w:val="auto"/>
          <w:sz w:val="22"/>
          <w:szCs w:val="22"/>
          <w:lang w:val="de-DE"/>
        </w:rPr>
        <w:t xml:space="preserve">ünstler, darunter </w:t>
      </w:r>
      <w:r>
        <w:rPr>
          <w:rFonts w:eastAsia="Liberation Serif" w:cs="Liberation Serif" w:ascii="Liberation Serif" w:hAnsi="Liberation Serif"/>
          <w:b/>
          <w:bCs/>
          <w:color w:val="auto"/>
          <w:sz w:val="22"/>
          <w:szCs w:val="22"/>
          <w:lang w:val="de-DE"/>
        </w:rPr>
        <w:t>Lou</w:t>
      </w:r>
      <w:r>
        <w:rPr>
          <w:rFonts w:eastAsia="Liberation Serif" w:cs="Liberation Serif" w:ascii="Liberation Serif" w:hAnsi="Liberation Serif"/>
          <w:b/>
          <w:bCs/>
          <w:color w:val="auto"/>
          <w:sz w:val="22"/>
          <w:szCs w:val="22"/>
          <w:lang w:val="de-DE"/>
        </w:rPr>
        <w:t>i</w:t>
      </w:r>
      <w:r>
        <w:rPr>
          <w:rFonts w:eastAsia="Liberation Serif" w:cs="Liberation Serif" w:ascii="Liberation Serif" w:hAnsi="Liberation Serif"/>
          <w:b/>
          <w:bCs/>
          <w:color w:val="auto"/>
          <w:sz w:val="22"/>
          <w:szCs w:val="22"/>
          <w:lang w:val="de-DE"/>
        </w:rPr>
        <w:t>siana Red</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bCs/>
          <w:color w:val="auto"/>
          <w:sz w:val="22"/>
          <w:szCs w:val="22"/>
          <w:lang w:val="de-DE"/>
        </w:rPr>
        <w:t>Larry Garner</w:t>
      </w:r>
      <w:r>
        <w:rPr>
          <w:rFonts w:eastAsia="Liberation Serif" w:cs="Liberation Serif" w:ascii="Liberation Serif" w:hAnsi="Liberation Serif"/>
          <w:b w:val="false"/>
          <w:bCs w:val="false"/>
          <w:color w:val="auto"/>
          <w:sz w:val="22"/>
          <w:szCs w:val="22"/>
          <w:lang w:val="de-DE"/>
        </w:rPr>
        <w:t xml:space="preserve"> und </w:t>
      </w:r>
      <w:r>
        <w:rPr>
          <w:rFonts w:eastAsia="Liberation Serif" w:cs="Liberation Serif" w:ascii="Liberation Serif" w:hAnsi="Liberation Serif"/>
          <w:b/>
          <w:bCs/>
          <w:color w:val="auto"/>
          <w:sz w:val="22"/>
          <w:szCs w:val="22"/>
          <w:lang w:val="de-DE"/>
        </w:rPr>
        <w:t>Darrell Nulisch</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rPr>
        <w:t>und wirkte</w:t>
      </w:r>
      <w:r>
        <w:rPr>
          <w:rFonts w:eastAsia="Liberation Serif" w:cs="Liberation Serif" w:ascii="Liberation Serif" w:hAnsi="Liberation Serif"/>
          <w:b w:val="false"/>
          <w:bCs w:val="false"/>
          <w:color w:val="auto"/>
          <w:sz w:val="22"/>
          <w:szCs w:val="22"/>
          <w:lang w:val="de-DE"/>
        </w:rPr>
        <w:t xml:space="preserve"> an zahlreichen Veröffentlichungen seiner Kollegen als Studiomusiker </w:t>
      </w:r>
      <w:r>
        <w:rPr>
          <w:rFonts w:eastAsia="Liberation Serif" w:cs="Liberation Serif" w:ascii="Liberation Serif" w:hAnsi="Liberation Serif"/>
          <w:b w:val="false"/>
          <w:bCs w:val="false"/>
          <w:color w:val="auto"/>
          <w:sz w:val="22"/>
          <w:szCs w:val="22"/>
          <w:lang w:val="de-DE"/>
        </w:rPr>
        <w:t>mit</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val="false"/>
          <w:bCs w:val="false"/>
          <w:color w:val="auto"/>
          <w:sz w:val="22"/>
          <w:szCs w:val="22"/>
          <w:lang w:val="de-DE"/>
        </w:rPr>
        <w:t xml:space="preserve">so z.B. auf Platten von </w:t>
      </w:r>
      <w:r>
        <w:rPr>
          <w:rFonts w:eastAsia="Liberation Serif" w:cs="Liberation Serif" w:ascii="Liberation Serif" w:hAnsi="Liberation Serif"/>
          <w:b/>
          <w:bCs/>
          <w:color w:val="auto"/>
          <w:sz w:val="22"/>
          <w:szCs w:val="22"/>
          <w:lang w:val="de-DE"/>
        </w:rPr>
        <w:t>Keith Dunn</w:t>
      </w:r>
      <w:r>
        <w:rPr>
          <w:rFonts w:eastAsia="Liberation Serif" w:cs="Liberation Serif" w:ascii="Liberation Serif" w:hAnsi="Liberation Serif"/>
          <w:b w:val="false"/>
          <w:bCs w:val="false"/>
          <w:color w:val="auto"/>
          <w:sz w:val="22"/>
          <w:szCs w:val="22"/>
          <w:lang w:val="de-DE"/>
        </w:rPr>
        <w:t xml:space="preserve">, </w:t>
      </w:r>
      <w:r>
        <w:rPr>
          <w:rFonts w:eastAsia="Liberation Serif" w:cs="Liberation Serif" w:ascii="Liberation Serif" w:hAnsi="Liberation Serif"/>
          <w:b/>
          <w:bCs/>
          <w:color w:val="auto"/>
          <w:sz w:val="22"/>
          <w:szCs w:val="22"/>
          <w:lang w:val="de-DE"/>
        </w:rPr>
        <w:t>Big Daddy Wilson</w:t>
      </w:r>
      <w:r>
        <w:rPr>
          <w:rFonts w:eastAsia="Liberation Serif" w:cs="Liberation Serif" w:ascii="Liberation Serif" w:hAnsi="Liberation Serif"/>
          <w:b w:val="false"/>
          <w:bCs w:val="false"/>
          <w:color w:val="auto"/>
          <w:sz w:val="22"/>
          <w:szCs w:val="22"/>
          <w:lang w:val="de-DE"/>
        </w:rPr>
        <w:t xml:space="preserve"> und </w:t>
      </w:r>
      <w:r>
        <w:rPr>
          <w:rFonts w:eastAsia="Liberation Serif" w:cs="Liberation Serif" w:ascii="Liberation Serif" w:hAnsi="Liberation Serif"/>
          <w:b/>
          <w:bCs/>
          <w:color w:val="auto"/>
          <w:sz w:val="22"/>
          <w:szCs w:val="22"/>
          <w:lang w:val="de-DE"/>
        </w:rPr>
        <w:t>Chad Strentz</w:t>
      </w:r>
      <w:r>
        <w:rPr>
          <w:rFonts w:eastAsia="Liberation Serif" w:cs="Liberation Serif" w:ascii="Liberation Serif" w:hAnsi="Liberation Serif"/>
          <w:b w:val="false"/>
          <w:bCs w:val="false"/>
          <w:color w:val="auto"/>
          <w:sz w:val="22"/>
          <w:szCs w:val="22"/>
          <w:lang w:val="de-DE"/>
        </w:rPr>
        <w:t>.</w:t>
      </w:r>
    </w:p>
    <w:p>
      <w:pPr>
        <w:pStyle w:val="Normal"/>
        <w:bidi w:val="0"/>
        <w:spacing w:lineRule="auto" w:line="240"/>
        <w:ind w:left="0" w:right="0" w:hanging="0"/>
        <w:jc w:val="both"/>
        <w:rPr>
          <w:rFonts w:ascii="Liberation Serif" w:hAnsi="Liberation Serif" w:eastAsia="Liberation Serif" w:cs="Liberation Serif"/>
          <w:b w:val="false"/>
          <w:b w:val="false"/>
          <w:bCs w:val="false"/>
          <w:color w:val="auto"/>
          <w:sz w:val="22"/>
          <w:szCs w:val="22"/>
          <w:lang w:val="de-DE"/>
        </w:rPr>
      </w:pPr>
      <w:r>
        <w:rPr>
          <w:rFonts w:eastAsia="Liberation Serif" w:cs="Liberation Serif" w:ascii="Liberation Serif" w:hAnsi="Liberation Serif"/>
          <w:b w:val="false"/>
          <w:bCs w:val="false"/>
          <w:color w:val="auto"/>
          <w:sz w:val="22"/>
          <w:szCs w:val="22"/>
          <w:lang w:val="de-DE"/>
        </w:rPr>
      </w:r>
    </w:p>
    <w:p>
      <w:pPr>
        <w:pStyle w:val="Normal"/>
        <w:bidi w:val="0"/>
        <w:spacing w:lineRule="auto" w:line="240"/>
        <w:ind w:left="0" w:right="0" w:firstLine="283"/>
        <w:jc w:val="both"/>
        <w:rPr/>
      </w:pPr>
      <w:r>
        <w:rPr>
          <w:rFonts w:eastAsia="Liberation Serif" w:cs="Liberation Serif" w:ascii="Liberation Serif" w:hAnsi="Liberation Serif"/>
          <w:b w:val="false"/>
          <w:bCs w:val="false"/>
          <w:color w:val="auto"/>
          <w:sz w:val="22"/>
          <w:szCs w:val="22"/>
          <w:lang w:val="de-DE"/>
        </w:rPr>
        <w:t xml:space="preserve">2016 begann Reiters Zusammenarbeit mit der Firma </w:t>
      </w:r>
      <w:r>
        <w:rPr>
          <w:rFonts w:eastAsia="Liberation Serif" w:cs="Liberation Serif" w:ascii="Liberation Serif" w:hAnsi="Liberation Serif"/>
          <w:b/>
          <w:bCs/>
          <w:color w:val="auto"/>
          <w:sz w:val="22"/>
          <w:szCs w:val="22"/>
          <w:lang w:val="de-DE"/>
        </w:rPr>
        <w:t>TrueFire</w:t>
      </w:r>
      <w:r>
        <w:rPr>
          <w:rFonts w:eastAsia="Liberation Serif" w:cs="Liberation Serif" w:ascii="Liberation Serif" w:hAnsi="Liberation Serif"/>
          <w:b w:val="false"/>
          <w:bCs w:val="false"/>
          <w:color w:val="auto"/>
          <w:sz w:val="22"/>
          <w:szCs w:val="22"/>
          <w:lang w:val="de-DE"/>
        </w:rPr>
        <w:t xml:space="preserve"> in Florida, die die weltweit größte Internetplattform für Gitarrenlehrvideos bereitstellt. In Gesellschaft von Saitenkünstlern wie Larry Carlton, Tommy Emmanuel und Robben Ford hat Jimmy Reiter mittlerweile zwei TrueFire Gitarrenkurse vorzuweisen, die schnell zu internationalen Bestsellern avancierten.</w:t>
      </w:r>
    </w:p>
    <w:p>
      <w:pPr>
        <w:pStyle w:val="Normal"/>
        <w:bidi w:val="0"/>
        <w:spacing w:lineRule="auto" w:line="240"/>
        <w:ind w:left="0" w:right="0" w:firstLine="283"/>
        <w:jc w:val="both"/>
        <w:rPr>
          <w:rFonts w:ascii="Liberation Serif" w:hAnsi="Liberation Serif" w:eastAsia="Liberation Serif" w:cs="Liberation Serif"/>
          <w:b w:val="false"/>
          <w:b w:val="false"/>
          <w:bCs w:val="false"/>
          <w:color w:val="auto"/>
          <w:sz w:val="22"/>
          <w:szCs w:val="22"/>
          <w:lang w:val="de-DE"/>
        </w:rPr>
      </w:pPr>
      <w:r>
        <w:rPr>
          <w:rFonts w:eastAsia="Liberation Serif" w:cs="Liberation Serif" w:ascii="Liberation Serif" w:hAnsi="Liberation Serif"/>
          <w:b w:val="false"/>
          <w:bCs w:val="false"/>
          <w:color w:val="auto"/>
          <w:sz w:val="22"/>
          <w:szCs w:val="22"/>
          <w:lang w:val="de-DE"/>
        </w:rPr>
      </w:r>
    </w:p>
    <w:p>
      <w:pPr>
        <w:pStyle w:val="Normal"/>
        <w:bidi w:val="0"/>
        <w:spacing w:lineRule="auto" w:line="240"/>
        <w:ind w:left="0" w:right="0" w:firstLine="283"/>
        <w:jc w:val="both"/>
        <w:rPr/>
      </w:pPr>
      <w:r>
        <w:rPr>
          <w:rFonts w:eastAsia="Liberation Serif" w:cs="Liberation Serif" w:ascii="Liberation Serif" w:hAnsi="Liberation Serif"/>
          <w:b w:val="false"/>
          <w:bCs w:val="false"/>
          <w:color w:val="auto"/>
          <w:sz w:val="22"/>
          <w:szCs w:val="22"/>
          <w:lang w:val="de-DE"/>
        </w:rPr>
        <w:t xml:space="preserve">Nach </w:t>
      </w:r>
      <w:r>
        <w:rPr>
          <w:rFonts w:eastAsia="Liberation Serif" w:cs="Liberation Serif" w:ascii="Liberation Serif" w:hAnsi="Liberation Serif"/>
          <w:b w:val="false"/>
          <w:bCs w:val="false"/>
          <w:color w:val="auto"/>
          <w:sz w:val="22"/>
          <w:szCs w:val="22"/>
          <w:lang w:val="de-DE" w:eastAsia="zxx" w:bidi="zxx"/>
        </w:rPr>
        <w:t>der Veröffentlichung</w:t>
      </w:r>
      <w:r>
        <w:rPr>
          <w:rFonts w:eastAsia="Liberation Serif" w:cs="Liberation Serif" w:ascii="Liberation Serif" w:hAnsi="Liberation Serif"/>
          <w:b w:val="false"/>
          <w:bCs w:val="false"/>
          <w:color w:val="auto"/>
          <w:sz w:val="22"/>
          <w:szCs w:val="22"/>
          <w:lang w:val="de-DE"/>
        </w:rPr>
        <w:t xml:space="preserve"> von „What You Need“ ist die Jimmy Reiter Band weiter auf den Club- und Festivalbühnen unterwegs, um sich als „Top-Act des Euro-Blues“ </w:t>
      </w:r>
      <w:r>
        <w:rPr>
          <w:rFonts w:eastAsia="Liberation Serif" w:cs="Liberation Serif" w:ascii="Liberation Serif" w:hAnsi="Liberation Serif"/>
          <w:b w:val="false"/>
          <w:bCs w:val="false"/>
          <w:color w:val="auto"/>
          <w:sz w:val="22"/>
          <w:szCs w:val="22"/>
          <w:lang w:val="de-DE" w:eastAsia="zxx" w:bidi="zxx"/>
        </w:rPr>
        <w:t>zu beweisen</w:t>
      </w:r>
      <w:r>
        <w:rPr>
          <w:rFonts w:eastAsia="Liberation Serif" w:cs="Liberation Serif" w:ascii="Liberation Serif" w:hAnsi="Liberation Serif"/>
          <w:b w:val="false"/>
          <w:bCs w:val="false"/>
          <w:color w:val="auto"/>
          <w:sz w:val="22"/>
          <w:szCs w:val="22"/>
          <w:lang w:val="de-DE"/>
        </w:rPr>
        <w:t>, wie der ORF sie kürzlich tituliert hatte, als er eine komplette Show aus Wien zur Prime Time auf Ö1 ausstrahlte.</w:t>
      </w:r>
    </w:p>
    <w:sectPr>
      <w:headerReference w:type="default" r:id="rId2"/>
      <w:footerReference w:type="default" r:id="rId3"/>
      <w:type w:val="nextPage"/>
      <w:pgSz w:w="11905" w:h="16837"/>
      <w:pgMar w:left="1134" w:right="1134" w:header="1134" w:top="2118" w:footer="1134" w:bottom="1945" w:gutter="0"/>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Oswald">
    <w:charset w:val="00"/>
    <w:family w:val="auto"/>
    <w:pitch w:val="variable"/>
    <w:embedRegular r:id="rId14" w:fontKey="{0E014A78-CABC-4EF0-12AC-5CD89AEFDE0E}"/>
    <w:embedBold r:id="rId15" w:fontKey="{0F014A78-CABC-4EF0-12AC-5CD89AEFDE0F}"/>
  </w:font>
  <w:font w:name="Liberation Serif">
    <w:altName w:val="Times New Roman"/>
    <w:charset w:val="00"/>
    <w:family w:val="auto"/>
    <w:pitch w:val="default"/>
    <w:embedRegular r:id="rId16" w:fontKey="{10014A78-CABC-4EF0-12AC-5CD89AEFDE10}"/>
    <w:embedBold r:id="rId17" w:fontKey="{11014A78-CABC-4EF0-12AC-5CD89AEFDE11}"/>
    <w:embedItalic r:id="rId18" w:fontKey="{12014A78-CABC-4EF0-12AC-5CD89AEFDE12}"/>
    <w:embedBoldItalic r:id="rId19" w:fontKey="{13014A78-CABC-4EF0-12AC-5CD89AEFDE13}"/>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uzeile"/>
      <w:pBdr>
        <w:top w:val="single" w:sz="2" w:space="5" w:color="000000"/>
      </w:pBdr>
      <w:bidi w:val="0"/>
      <w:ind w:left="0" w:right="0" w:hanging="0"/>
      <w:jc w:val="right"/>
      <w:rPr>
        <w:rFonts w:ascii="Oswald" w:hAnsi="Oswald"/>
        <w:sz w:val="20"/>
        <w:szCs w:val="20"/>
        <w:lang w:val="de-DE"/>
      </w:rPr>
    </w:pPr>
    <w:r>
      <w:rPr>
        <w:rFonts w:ascii="Oswald" w:hAnsi="Oswald"/>
        <w:sz w:val="20"/>
        <w:szCs w:val="20"/>
        <w:lang w:val="de-DE"/>
      </w:rPr>
      <w:t>Christoph "Jimmy" Reiter, +49 541 84532, mobil: +49 171 799 36 38, info@jimmyreiter.de, www.jimmyreiter.de</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Kopfzeile"/>
      <w:pBdr>
        <w:bottom w:val="single" w:sz="2" w:space="5" w:color="000000"/>
      </w:pBdr>
      <w:bidi w:val="0"/>
      <w:ind w:left="0" w:right="0" w:hanging="0"/>
      <w:jc w:val="right"/>
      <w:rPr>
        <w:rFonts w:ascii="Oswald" w:hAnsi="Oswald"/>
        <w:b/>
        <w:b/>
        <w:bCs/>
        <w:spacing w:val="20"/>
        <w:sz w:val="32"/>
        <w:szCs w:val="32"/>
        <w:lang w:val="de-DE"/>
      </w:rPr>
    </w:pPr>
    <w:r>
      <w:rPr>
        <w:rFonts w:ascii="Oswald" w:hAnsi="Oswald"/>
        <w:b/>
        <w:bCs/>
        <w:color w:val="auto"/>
        <w:spacing w:val="20"/>
        <w:sz w:val="32"/>
        <w:szCs w:val="32"/>
        <w:lang w:val="de-DE"/>
      </w:rPr>
      <w:t>JIMMY</w:t>
    </w:r>
    <w:r>
      <w:rPr>
        <w:rFonts w:ascii="Oswald" w:hAnsi="Oswald"/>
        <w:b/>
        <w:bCs/>
        <w:spacing w:val="20"/>
        <w:sz w:val="32"/>
        <w:szCs w:val="32"/>
        <w:lang w:val="de-DE"/>
      </w:rPr>
      <w:t xml:space="preserve"> REITER</w:t>
    </w:r>
    <w:r>
      <w:rPr>
        <w:rFonts w:ascii="Oswald" w:hAnsi="Oswald"/>
        <w:b/>
        <w:bCs/>
        <w:spacing w:val="20"/>
        <w:sz w:val="32"/>
        <w:szCs w:val="32"/>
        <w:lang w:val="de-DE"/>
      </w:rPr>
      <w:t xml:space="preserve"> </w:t>
    </w:r>
    <w:r>
      <w:rPr>
        <w:rFonts w:ascii="Oswald" w:hAnsi="Oswald"/>
        <w:b/>
        <w:bCs/>
        <w:spacing w:val="20"/>
        <w:sz w:val="32"/>
        <w:szCs w:val="32"/>
        <w:lang w:val="de-DE"/>
      </w:rPr>
      <w:t xml:space="preserve">– </w:t>
    </w:r>
    <w:r>
      <w:rPr>
        <w:rFonts w:ascii="Oswald" w:hAnsi="Oswald"/>
        <w:b/>
        <w:bCs/>
        <w:color w:val="33B1EC"/>
        <w:spacing w:val="20"/>
        <w:sz w:val="32"/>
        <w:szCs w:val="32"/>
        <w:lang w:val="de-DE"/>
      </w:rPr>
      <w:t>INFO</w:t>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pStyle w:val="Berschrift1"/>
      <w:numFmt w:val="none"/>
      <w:suff w:val="nothing"/>
      <w:lvlText w:val=""/>
      <w:lvlJc w:val="left"/>
      <w:pPr>
        <w:tabs>
          <w:tab w:val="num" w:pos="432"/>
        </w:tabs>
        <w:ind w:left="432" w:hanging="432"/>
      </w:pPr>
    </w:lvl>
    <w:lvl w:ilvl="1">
      <w:start w:val="1"/>
      <w:pStyle w:val="Berschrift2"/>
      <w:numFmt w:val="none"/>
      <w:suff w:val="nothing"/>
      <w:lvlText w:val=""/>
      <w:lvlJc w:val="left"/>
      <w:pPr>
        <w:tabs>
          <w:tab w:val="num" w:pos="576"/>
        </w:tabs>
        <w:ind w:left="576" w:hanging="576"/>
      </w:pPr>
    </w:lvl>
    <w:lvl w:ilvl="2">
      <w:start w:val="1"/>
      <w:pStyle w:val="Berschrift3"/>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1"/>
  </w:num>
</w:numbering>
</file>

<file path=word/settings.xml><?xml version="1.0" encoding="utf-8"?>
<w:settings xmlns:w="http://schemas.openxmlformats.org/wordprocessingml/2006/main">
  <w:zoom w:percent="110"/>
  <w:embedTrueTypeFonts/>
  <w:defaultTabStop w:val="706"/>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Andale Sans UI" w:cs="Tahoma"/>
        <w:kern w:val="2"/>
        <w:sz w:val="24"/>
        <w:szCs w:val="24"/>
        <w:lang w:val="de-DE" w:eastAsia="ja-JP" w:bidi="fa-IR"/>
      </w:rPr>
    </w:rPrDefault>
    <w:pPrDefault>
      <w:pPr/>
    </w:pPrDefault>
  </w:docDefaults>
  <w:style w:type="paragraph" w:styleId="Normal">
    <w:name w:val="Normal"/>
    <w:qFormat/>
    <w:pPr>
      <w:widowControl w:val="false"/>
      <w:kinsoku w:val="true"/>
      <w:overflowPunct w:val="true"/>
      <w:autoSpaceDE w:val="true"/>
      <w:bidi w:val="0"/>
    </w:pPr>
    <w:rPr>
      <w:rFonts w:ascii="Times New Roman" w:hAnsi="Times New Roman" w:eastAsia="Andale Sans UI" w:cs="Tahoma"/>
      <w:color w:val="auto"/>
      <w:kern w:val="2"/>
      <w:sz w:val="24"/>
      <w:szCs w:val="24"/>
      <w:lang w:eastAsia="zxx" w:bidi="zxx" w:val="de-DE"/>
    </w:rPr>
  </w:style>
  <w:style w:type="paragraph" w:styleId="Berschrift1">
    <w:name w:val="Heading 1"/>
    <w:basedOn w:val="Berschrift"/>
    <w:next w:val="Textkrper"/>
    <w:qFormat/>
    <w:pPr>
      <w:numPr>
        <w:ilvl w:val="0"/>
        <w:numId w:val="1"/>
      </w:numPr>
      <w:spacing w:before="240" w:after="120"/>
      <w:outlineLvl w:val="0"/>
    </w:pPr>
    <w:rPr>
      <w:b/>
      <w:bCs/>
      <w:sz w:val="36"/>
      <w:szCs w:val="36"/>
    </w:rPr>
  </w:style>
  <w:style w:type="paragraph" w:styleId="Berschrift2">
    <w:name w:val="Heading 2"/>
    <w:basedOn w:val="Berschrift"/>
    <w:next w:val="Textkrper"/>
    <w:qFormat/>
    <w:pPr>
      <w:numPr>
        <w:ilvl w:val="1"/>
        <w:numId w:val="1"/>
      </w:numPr>
      <w:spacing w:before="200" w:after="120"/>
      <w:outlineLvl w:val="1"/>
    </w:pPr>
    <w:rPr>
      <w:b/>
      <w:bCs/>
      <w:sz w:val="32"/>
      <w:szCs w:val="32"/>
    </w:rPr>
  </w:style>
  <w:style w:type="paragraph" w:styleId="Berschrift3">
    <w:name w:val="Heading 3"/>
    <w:basedOn w:val="Berschrift"/>
    <w:next w:val="Textkrper"/>
    <w:qFormat/>
    <w:pPr>
      <w:numPr>
        <w:ilvl w:val="2"/>
        <w:numId w:val="1"/>
      </w:numPr>
      <w:spacing w:before="140" w:after="120"/>
      <w:outlineLvl w:val="2"/>
    </w:pPr>
    <w:rPr>
      <w:b/>
      <w:bCs/>
      <w:sz w:val="28"/>
      <w:szCs w:val="28"/>
    </w:rPr>
  </w:style>
  <w:style w:type="character" w:styleId="Internetverknpfung">
    <w:name w:val="Internetverknüpfung"/>
    <w:rPr>
      <w:color w:val="000080"/>
      <w:u w:val="single"/>
      <w:lang w:val="zxx" w:eastAsia="zxx" w:bidi="zxx"/>
    </w:rPr>
  </w:style>
  <w:style w:type="paragraph" w:styleId="Berschrift">
    <w:name w:val="Überschrift"/>
    <w:basedOn w:val="Normal"/>
    <w:next w:val="Textkrper"/>
    <w:qFormat/>
    <w:pPr>
      <w:keepNext w:val="true"/>
      <w:spacing w:before="240" w:after="120"/>
    </w:pPr>
    <w:rPr>
      <w:rFonts w:ascii="Arial" w:hAnsi="Arial" w:eastAsia="Andale Sans UI" w:cs="Tahoma"/>
      <w:sz w:val="28"/>
      <w:szCs w:val="28"/>
    </w:rPr>
  </w:style>
  <w:style w:type="paragraph" w:styleId="Textkrper">
    <w:name w:val="Body Text"/>
    <w:basedOn w:val="Normal"/>
    <w:pPr>
      <w:spacing w:before="0" w:after="120"/>
    </w:pPr>
    <w:rPr/>
  </w:style>
  <w:style w:type="paragraph" w:styleId="Liste">
    <w:name w:val="List"/>
    <w:basedOn w:val="Textkrper"/>
    <w:pPr/>
    <w:rPr>
      <w:rFonts w:cs="Tahoma"/>
    </w:rPr>
  </w:style>
  <w:style w:type="paragraph" w:styleId="Beschriftung">
    <w:name w:val="Caption"/>
    <w:basedOn w:val="Normal"/>
    <w:qFormat/>
    <w:pPr>
      <w:suppressLineNumbers/>
      <w:spacing w:before="120" w:after="120"/>
    </w:pPr>
    <w:rPr>
      <w:rFonts w:cs="Tahoma"/>
      <w:i/>
      <w:iCs/>
      <w:sz w:val="24"/>
      <w:szCs w:val="24"/>
    </w:rPr>
  </w:style>
  <w:style w:type="paragraph" w:styleId="Verzeichnis">
    <w:name w:val="Verzeichnis"/>
    <w:basedOn w:val="Normal"/>
    <w:qFormat/>
    <w:pPr>
      <w:suppressLineNumbers/>
    </w:pPr>
    <w:rPr>
      <w:rFonts w:cs="Tahoma"/>
    </w:rPr>
  </w:style>
  <w:style w:type="paragraph" w:styleId="KopfundFuzeile">
    <w:name w:val="Kopf- und Fußzeile"/>
    <w:basedOn w:val="Normal"/>
    <w:qFormat/>
    <w:pPr>
      <w:suppressLineNumbers/>
      <w:tabs>
        <w:tab w:val="clear" w:pos="706"/>
        <w:tab w:val="center" w:pos="4819" w:leader="none"/>
        <w:tab w:val="right" w:pos="9638" w:leader="none"/>
      </w:tabs>
    </w:pPr>
    <w:rPr/>
  </w:style>
  <w:style w:type="paragraph" w:styleId="Fuzeile">
    <w:name w:val="Footer"/>
    <w:basedOn w:val="Normal"/>
    <w:pPr>
      <w:suppressLineNumbers/>
      <w:tabs>
        <w:tab w:val="clear" w:pos="706"/>
        <w:tab w:val="center" w:pos="4818" w:leader="none"/>
        <w:tab w:val="right" w:pos="9637" w:leader="none"/>
      </w:tabs>
    </w:pPr>
    <w:rPr/>
  </w:style>
  <w:style w:type="paragraph" w:styleId="Kopfzeile">
    <w:name w:val="Header"/>
    <w:basedOn w:val="Normal"/>
    <w:pPr>
      <w:suppressLineNumbers/>
      <w:tabs>
        <w:tab w:val="clear" w:pos="706"/>
        <w:tab w:val="center" w:pos="4818" w:leader="none"/>
        <w:tab w:val="right" w:pos="9637" w:leader="none"/>
      </w:tabs>
    </w:pPr>
    <w:rPr/>
  </w:style>
  <w:style w:type="paragraph" w:styleId="Zitat">
    <w:name w:val="Zitat"/>
    <w:basedOn w:val="Normal"/>
    <w:qFormat/>
    <w:pPr>
      <w:spacing w:before="0" w:after="283"/>
      <w:ind w:left="567" w:right="567" w:hanging="0"/>
    </w:pPr>
    <w:rPr/>
  </w:style>
  <w:style w:type="paragraph" w:styleId="Titel">
    <w:name w:val="Title"/>
    <w:basedOn w:val="Berschrift"/>
    <w:next w:val="Textkrper"/>
    <w:qFormat/>
    <w:pPr>
      <w:jc w:val="center"/>
    </w:pPr>
    <w:rPr>
      <w:b/>
      <w:bCs/>
      <w:sz w:val="56"/>
      <w:szCs w:val="56"/>
    </w:rPr>
  </w:style>
  <w:style w:type="paragraph" w:styleId="Untertitel">
    <w:name w:val="Subtitle"/>
    <w:basedOn w:val="Berschrift"/>
    <w:next w:val="Textkrper"/>
    <w:qFormat/>
    <w:pPr>
      <w:spacing w:before="60" w:after="120"/>
      <w:jc w:val="center"/>
    </w:pPr>
    <w:rPr>
      <w:sz w:val="36"/>
      <w:szCs w:val="36"/>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
</Relationships>
</file>

<file path=docProps/app.xml><?xml version="1.0" encoding="utf-8"?>
<Properties xmlns="http://schemas.openxmlformats.org/officeDocument/2006/extended-properties" xmlns:vt="http://schemas.openxmlformats.org/officeDocument/2006/docPropsVTypes">
  <Template/>
  <TotalTime>8718</TotalTime>
  <Application>LibreOffice/6.4.0.3$Windows_X86_64 LibreOffice_project/b0a288ab3d2d4774cb44b62f04d5d28733ac6df8</Application>
  <Pages>1</Pages>
  <Words>569</Words>
  <Characters>3401</Characters>
  <CharactersWithSpaces>3962</CharactersWithSpaces>
  <Paragraphs>10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2009-04-16T11:32:02Z</dcterms:created>
  <dc:creator/>
  <dc:description/>
  <dc:language>de-DE</dc:language>
  <cp:lastModifiedBy>Christoph Reiter</cp:lastModifiedBy>
  <dcterms:modified xsi:type="dcterms:W3CDTF">2020-02-04T22:04:21Z</dcterms:modified>
  <cp:revision>103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1">
    <vt:lpwstr/>
  </property>
  <property fmtid="{D5CDD505-2E9C-101B-9397-08002B2CF9AE}" pid="3" name="Info 2">
    <vt:lpwstr/>
  </property>
  <property fmtid="{D5CDD505-2E9C-101B-9397-08002B2CF9AE}" pid="4" name="Info 3">
    <vt:lpwstr/>
  </property>
  <property fmtid="{D5CDD505-2E9C-101B-9397-08002B2CF9AE}" pid="5" name="Info 4">
    <vt:lpwstr/>
  </property>
  <property fmtid="{D5CDD505-2E9C-101B-9397-08002B2CF9AE}" pid="6" name="state">
    <vt:lpwstr>defaultstate</vt:lpwstr>
  </property>
</Properties>
</file>